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E885" w14:textId="3F9B2AAE" w:rsidR="00796B7B" w:rsidRDefault="00CF5931" w:rsidP="00D47FC6">
      <w:pPr>
        <w:pStyle w:val="NormalWeb"/>
        <w:jc w:val="center"/>
        <w:rPr>
          <w:rFonts w:ascii="Arial" w:hAnsi="Arial" w:cs="Arial"/>
          <w:b/>
          <w:u w:val="single"/>
          <w:lang w:val="en-GB"/>
        </w:rPr>
      </w:pPr>
      <w:r>
        <w:rPr>
          <w:rFonts w:ascii="Arial" w:hAnsi="Arial" w:cs="Arial"/>
          <w:b/>
          <w:noProof/>
          <w:u w:val="single"/>
          <w:lang w:val="en-GB" w:eastAsia="en-GB"/>
        </w:rPr>
        <w:t xml:space="preserve"> </w:t>
      </w:r>
    </w:p>
    <w:p w14:paraId="351F5D83" w14:textId="0FB3097A" w:rsidR="00D47FC6" w:rsidRPr="00D91C23" w:rsidRDefault="00D47FC6" w:rsidP="00D91C23">
      <w:pPr>
        <w:pStyle w:val="NormalWeb"/>
        <w:jc w:val="center"/>
        <w:rPr>
          <w:rFonts w:ascii="Arial" w:hAnsi="Arial" w:cs="Arial"/>
          <w:b/>
          <w:u w:val="single"/>
          <w:lang w:val="en-GB"/>
        </w:rPr>
      </w:pPr>
      <w:r w:rsidRPr="00D91C23">
        <w:rPr>
          <w:rFonts w:ascii="Arial" w:hAnsi="Arial" w:cs="Arial"/>
          <w:b/>
          <w:u w:val="single"/>
          <w:lang w:val="en-GB"/>
        </w:rPr>
        <w:t>NEWBOURNE PARISH COUNCIL</w:t>
      </w:r>
      <w:r w:rsidR="00D91C23" w:rsidRPr="00D91C23">
        <w:rPr>
          <w:rFonts w:ascii="Arial" w:hAnsi="Arial" w:cs="Arial"/>
          <w:b/>
          <w:u w:val="single"/>
          <w:lang w:val="en-GB"/>
        </w:rPr>
        <w:t xml:space="preserve"> 09/05/2022</w:t>
      </w:r>
    </w:p>
    <w:p w14:paraId="61F3E3C4" w14:textId="65B0BADE" w:rsidR="00EF5051" w:rsidRPr="00D91C23" w:rsidRDefault="00D91C23" w:rsidP="00EF5051">
      <w:pPr>
        <w:pStyle w:val="NormalWeb"/>
        <w:spacing w:before="0" w:beforeAutospacing="0" w:after="0" w:afterAutospacing="0"/>
        <w:rPr>
          <w:rFonts w:ascii="Arial" w:hAnsi="Arial" w:cs="Arial"/>
          <w:lang w:val="en-GB"/>
        </w:rPr>
      </w:pPr>
      <w:r w:rsidRPr="00D91C23">
        <w:rPr>
          <w:rFonts w:ascii="Arial" w:hAnsi="Arial" w:cs="Arial"/>
          <w:lang w:val="en-GB"/>
        </w:rPr>
        <w:t xml:space="preserve">Public Time </w:t>
      </w:r>
    </w:p>
    <w:p w14:paraId="6D709A29" w14:textId="6B6ECE9B" w:rsidR="00D91C23" w:rsidRDefault="00D91C23" w:rsidP="00D91C23">
      <w:pPr>
        <w:rPr>
          <w:rFonts w:ascii="Calibri" w:hAnsi="Calibri" w:cs="Calibri"/>
          <w:b/>
          <w:bCs/>
        </w:rPr>
      </w:pPr>
      <w:r>
        <w:rPr>
          <w:rFonts w:ascii="Calibri" w:hAnsi="Calibri" w:cs="Calibri"/>
          <w:b/>
          <w:bCs/>
        </w:rPr>
        <w:t>1.</w:t>
      </w:r>
      <w:r>
        <w:rPr>
          <w:rFonts w:ascii="Calibri" w:hAnsi="Calibri" w:cs="Calibri"/>
          <w:b/>
          <w:bCs/>
        </w:rPr>
        <w:t>Overgrown hedges on village roads (on way in) affecting visibility – can we get on to Highways on this</w:t>
      </w:r>
      <w:r>
        <w:rPr>
          <w:rFonts w:ascii="Calibri" w:hAnsi="Calibri" w:cs="Calibri"/>
          <w:b/>
          <w:bCs/>
        </w:rPr>
        <w:t xml:space="preserve"> (</w:t>
      </w:r>
      <w:r w:rsidRPr="00D91C23">
        <w:rPr>
          <w:rFonts w:ascii="Calibri" w:hAnsi="Calibri" w:cs="Calibri"/>
          <w:b/>
          <w:bCs/>
          <w:color w:val="FF0000"/>
        </w:rPr>
        <w:t>Hedges and verges are only cut once a year now it can be reported on East Suffolk council website if causing an obstruction, but I need locations not a whole road)</w:t>
      </w:r>
    </w:p>
    <w:p w14:paraId="3D86ECDD" w14:textId="1D74636C" w:rsidR="00D91C23" w:rsidRDefault="00D91C23" w:rsidP="00D91C23">
      <w:pPr>
        <w:rPr>
          <w:rFonts w:ascii="Calibri" w:hAnsi="Calibri" w:cs="Calibri"/>
          <w:b/>
          <w:bCs/>
        </w:rPr>
      </w:pPr>
      <w:r>
        <w:rPr>
          <w:rFonts w:ascii="Calibri" w:hAnsi="Calibri" w:cs="Calibri"/>
          <w:b/>
          <w:bCs/>
        </w:rPr>
        <w:t>2.</w:t>
      </w:r>
      <w:r>
        <w:rPr>
          <w:rFonts w:ascii="Calibri" w:hAnsi="Calibri" w:cs="Calibri"/>
          <w:b/>
          <w:bCs/>
        </w:rPr>
        <w:t xml:space="preserve">Notice Board seems to have more stuff on </w:t>
      </w:r>
      <w:proofErr w:type="spellStart"/>
      <w:r>
        <w:rPr>
          <w:rFonts w:ascii="Calibri" w:hAnsi="Calibri" w:cs="Calibri"/>
          <w:b/>
          <w:bCs/>
        </w:rPr>
        <w:t>Waldringfield</w:t>
      </w:r>
      <w:proofErr w:type="spellEnd"/>
      <w:r>
        <w:rPr>
          <w:rFonts w:ascii="Calibri" w:hAnsi="Calibri" w:cs="Calibri"/>
          <w:b/>
          <w:bCs/>
        </w:rPr>
        <w:t xml:space="preserve"> that Newbourne. </w:t>
      </w:r>
    </w:p>
    <w:p w14:paraId="47FDC4B8" w14:textId="5CD490FD" w:rsidR="00D91C23" w:rsidRPr="00D91C23" w:rsidRDefault="00D91C23" w:rsidP="00D91C23">
      <w:pPr>
        <w:rPr>
          <w:rFonts w:ascii="Calibri" w:hAnsi="Calibri" w:cs="Calibri"/>
          <w:b/>
          <w:bCs/>
        </w:rPr>
      </w:pPr>
      <w:r>
        <w:rPr>
          <w:rFonts w:ascii="Calibri" w:hAnsi="Calibri" w:cs="Calibri"/>
          <w:b/>
          <w:bCs/>
        </w:rPr>
        <w:t>3.</w:t>
      </w:r>
      <w:r>
        <w:rPr>
          <w:rFonts w:ascii="Calibri" w:hAnsi="Calibri" w:cs="Calibri"/>
          <w:b/>
          <w:bCs/>
        </w:rPr>
        <w:t>The Spring is still running by the Fox.</w:t>
      </w:r>
      <w:r>
        <w:rPr>
          <w:rFonts w:ascii="Calibri" w:hAnsi="Calibri" w:cs="Calibri"/>
          <w:b/>
          <w:bCs/>
        </w:rPr>
        <w:t xml:space="preserve"> (</w:t>
      </w:r>
      <w:r w:rsidRPr="00FA3D05">
        <w:rPr>
          <w:rFonts w:ascii="Calibri" w:hAnsi="Calibri" w:cs="Calibri"/>
          <w:b/>
          <w:bCs/>
          <w:color w:val="FF0000"/>
        </w:rPr>
        <w:t>Reported by will chase up council)</w:t>
      </w:r>
    </w:p>
    <w:p w14:paraId="6F27992B" w14:textId="1ABAE480" w:rsidR="00FA3D05" w:rsidRDefault="00FA3D05" w:rsidP="0060787B">
      <w:pPr>
        <w:rPr>
          <w:rFonts w:ascii="Arial" w:hAnsi="Arial" w:cs="Arial"/>
        </w:rPr>
      </w:pPr>
      <w:r>
        <w:rPr>
          <w:rFonts w:ascii="Arial" w:hAnsi="Arial" w:cs="Arial"/>
        </w:rPr>
        <w:t>Meeting was opened at 7.35pm by the chairman</w:t>
      </w:r>
    </w:p>
    <w:p w14:paraId="1F25AE7C" w14:textId="4F8A4FD5" w:rsidR="0060787B" w:rsidRPr="00FA3D05" w:rsidRDefault="0060787B" w:rsidP="00FA3D05">
      <w:pPr>
        <w:pStyle w:val="ListParagraph"/>
        <w:numPr>
          <w:ilvl w:val="0"/>
          <w:numId w:val="30"/>
        </w:numPr>
        <w:rPr>
          <w:rFonts w:ascii="Calibri" w:hAnsi="Calibri" w:cs="Calibri"/>
          <w:b/>
          <w:bCs/>
        </w:rPr>
      </w:pPr>
      <w:r w:rsidRPr="00FA3D05">
        <w:rPr>
          <w:rFonts w:ascii="Calibri" w:hAnsi="Calibri" w:cs="Calibri"/>
          <w:b/>
          <w:bCs/>
        </w:rPr>
        <w:t xml:space="preserve">Attended – </w:t>
      </w:r>
      <w:proofErr w:type="spellStart"/>
      <w:r w:rsidRPr="00FA3D05">
        <w:rPr>
          <w:rFonts w:ascii="Calibri" w:hAnsi="Calibri" w:cs="Calibri"/>
          <w:b/>
          <w:bCs/>
        </w:rPr>
        <w:t>Kwini</w:t>
      </w:r>
      <w:proofErr w:type="spellEnd"/>
      <w:r w:rsidRPr="00FA3D05">
        <w:rPr>
          <w:rFonts w:ascii="Calibri" w:hAnsi="Calibri" w:cs="Calibri"/>
          <w:b/>
          <w:bCs/>
        </w:rPr>
        <w:t xml:space="preserve">, Lionel, Mick, Jim, </w:t>
      </w:r>
      <w:r w:rsidR="00FA3D05" w:rsidRPr="00FA3D05">
        <w:rPr>
          <w:rFonts w:ascii="Calibri" w:hAnsi="Calibri" w:cs="Calibri"/>
          <w:b/>
          <w:bCs/>
        </w:rPr>
        <w:t>Gary</w:t>
      </w:r>
      <w:r w:rsidRPr="00FA3D05">
        <w:rPr>
          <w:rFonts w:ascii="Calibri" w:hAnsi="Calibri" w:cs="Calibri"/>
          <w:b/>
          <w:bCs/>
        </w:rPr>
        <w:t xml:space="preserve">, Sue, </w:t>
      </w:r>
      <w:proofErr w:type="gramStart"/>
      <w:r w:rsidRPr="00FA3D05">
        <w:rPr>
          <w:rFonts w:ascii="Calibri" w:hAnsi="Calibri" w:cs="Calibri"/>
          <w:b/>
          <w:bCs/>
        </w:rPr>
        <w:t>Andrew</w:t>
      </w:r>
      <w:proofErr w:type="gramEnd"/>
      <w:r w:rsidRPr="00FA3D05">
        <w:rPr>
          <w:rFonts w:ascii="Calibri" w:hAnsi="Calibri" w:cs="Calibri"/>
          <w:b/>
          <w:bCs/>
        </w:rPr>
        <w:t xml:space="preserve"> and Mike</w:t>
      </w:r>
      <w:r w:rsidR="00FA3D05" w:rsidRPr="00FA3D05">
        <w:rPr>
          <w:rFonts w:ascii="Calibri" w:hAnsi="Calibri" w:cs="Calibri"/>
          <w:b/>
          <w:bCs/>
        </w:rPr>
        <w:t>.</w:t>
      </w:r>
    </w:p>
    <w:p w14:paraId="266301B9" w14:textId="26D0B9EB" w:rsidR="00FA3D05" w:rsidRPr="00FA3D05" w:rsidRDefault="00FA3D05" w:rsidP="00FA3D05">
      <w:pPr>
        <w:pStyle w:val="NormalWeb"/>
        <w:numPr>
          <w:ilvl w:val="0"/>
          <w:numId w:val="30"/>
        </w:numPr>
        <w:spacing w:before="0" w:beforeAutospacing="0" w:after="0" w:afterAutospacing="0"/>
        <w:rPr>
          <w:rFonts w:ascii="Arial" w:hAnsi="Arial" w:cs="Arial"/>
          <w:sz w:val="22"/>
          <w:szCs w:val="22"/>
          <w:lang w:val="en-GB"/>
        </w:rPr>
      </w:pPr>
      <w:r w:rsidRPr="00FA3D05">
        <w:rPr>
          <w:rFonts w:ascii="Arial" w:hAnsi="Arial" w:cs="Arial"/>
          <w:sz w:val="22"/>
          <w:szCs w:val="22"/>
          <w:lang w:val="en-GB"/>
        </w:rPr>
        <w:t xml:space="preserve">Declarations of disclosable pecuniary interest </w:t>
      </w:r>
      <w:r>
        <w:rPr>
          <w:rFonts w:ascii="Arial" w:hAnsi="Arial" w:cs="Arial"/>
          <w:sz w:val="22"/>
          <w:szCs w:val="22"/>
          <w:lang w:val="en-GB"/>
        </w:rPr>
        <w:t xml:space="preserve">– None </w:t>
      </w:r>
    </w:p>
    <w:p w14:paraId="7737CF72" w14:textId="72B73020" w:rsidR="00FA3D05" w:rsidRDefault="00FA3D05" w:rsidP="00FA3D05">
      <w:pPr>
        <w:pStyle w:val="ListParagraph"/>
        <w:numPr>
          <w:ilvl w:val="0"/>
          <w:numId w:val="30"/>
        </w:numPr>
        <w:rPr>
          <w:rFonts w:ascii="Arial" w:hAnsi="Arial" w:cs="Arial"/>
        </w:rPr>
      </w:pPr>
      <w:r w:rsidRPr="00FA3D05">
        <w:rPr>
          <w:rFonts w:ascii="Arial" w:hAnsi="Arial" w:cs="Arial"/>
        </w:rPr>
        <w:t>All agreed minutes</w:t>
      </w:r>
    </w:p>
    <w:p w14:paraId="78BE3442" w14:textId="01E441DD" w:rsidR="00775510" w:rsidRDefault="00775510" w:rsidP="00FA3D05">
      <w:pPr>
        <w:pStyle w:val="ListParagraph"/>
        <w:numPr>
          <w:ilvl w:val="0"/>
          <w:numId w:val="30"/>
        </w:numPr>
        <w:rPr>
          <w:rFonts w:ascii="Arial" w:hAnsi="Arial" w:cs="Arial"/>
        </w:rPr>
      </w:pPr>
      <w:r>
        <w:rPr>
          <w:rFonts w:ascii="Arial" w:hAnsi="Arial" w:cs="Arial"/>
        </w:rPr>
        <w:t>Fox Issues – Email shared from Steve Lomas regarding the ongoing issues.</w:t>
      </w:r>
    </w:p>
    <w:p w14:paraId="43D2A02E" w14:textId="6FDFC93B" w:rsidR="00FA3D05" w:rsidRPr="00FA3D05" w:rsidRDefault="00FA3D05" w:rsidP="00FA3D05">
      <w:pPr>
        <w:pStyle w:val="ListParagraph"/>
        <w:numPr>
          <w:ilvl w:val="0"/>
          <w:numId w:val="30"/>
        </w:numPr>
        <w:rPr>
          <w:rFonts w:ascii="Arial" w:hAnsi="Arial" w:cs="Arial"/>
        </w:rPr>
      </w:pPr>
      <w:r w:rsidRPr="00FA3D05">
        <w:rPr>
          <w:rFonts w:ascii="Arial" w:hAnsi="Arial" w:cs="Arial"/>
        </w:rPr>
        <w:t xml:space="preserve">Planning </w:t>
      </w:r>
    </w:p>
    <w:p w14:paraId="0257E2FA" w14:textId="380F3327" w:rsidR="00FA3D05" w:rsidRPr="00FA3D05" w:rsidRDefault="00FA3D05" w:rsidP="00B606D0">
      <w:pPr>
        <w:pStyle w:val="NormalWeb"/>
        <w:numPr>
          <w:ilvl w:val="0"/>
          <w:numId w:val="31"/>
        </w:numPr>
        <w:spacing w:before="0" w:beforeAutospacing="0" w:after="0" w:afterAutospacing="0"/>
        <w:rPr>
          <w:rFonts w:ascii="Arial" w:hAnsi="Arial" w:cs="Arial"/>
          <w:sz w:val="22"/>
          <w:szCs w:val="22"/>
          <w:lang w:val="en-GB"/>
        </w:rPr>
      </w:pPr>
      <w:r w:rsidRPr="00FA3D05">
        <w:rPr>
          <w:rFonts w:ascii="Arial" w:hAnsi="Arial" w:cs="Arial"/>
          <w:sz w:val="22"/>
          <w:szCs w:val="22"/>
          <w:lang w:val="en-GB"/>
        </w:rPr>
        <w:t>DC/22/1393/OUT Grange Nurseries, Jackson Road, Proposed Dwelling</w:t>
      </w:r>
      <w:r w:rsidR="00B606D0">
        <w:rPr>
          <w:rFonts w:ascii="Arial" w:hAnsi="Arial" w:cs="Arial"/>
          <w:sz w:val="22"/>
          <w:szCs w:val="22"/>
          <w:lang w:val="en-GB"/>
        </w:rPr>
        <w:t xml:space="preserve"> – </w:t>
      </w:r>
      <w:r w:rsidR="00B606D0" w:rsidRPr="00B606D0">
        <w:rPr>
          <w:rFonts w:ascii="Arial" w:hAnsi="Arial" w:cs="Arial"/>
          <w:color w:val="FF0000"/>
          <w:sz w:val="22"/>
          <w:szCs w:val="22"/>
          <w:lang w:val="en-GB"/>
        </w:rPr>
        <w:t>Discussed in meeting, Jim objected with concerns about traffic.</w:t>
      </w:r>
    </w:p>
    <w:p w14:paraId="095248E7" w14:textId="6052846E" w:rsidR="0060787B" w:rsidRDefault="00FA3D05" w:rsidP="00B606D0">
      <w:pPr>
        <w:pStyle w:val="ListParagraph"/>
        <w:numPr>
          <w:ilvl w:val="0"/>
          <w:numId w:val="31"/>
        </w:numPr>
        <w:rPr>
          <w:rFonts w:ascii="Calibri" w:hAnsi="Calibri" w:cs="Calibri"/>
          <w:color w:val="FF0000"/>
        </w:rPr>
      </w:pPr>
      <w:r w:rsidRPr="00B606D0">
        <w:rPr>
          <w:rFonts w:ascii="Arial" w:hAnsi="Arial" w:cs="Arial"/>
        </w:rPr>
        <w:t>DC/22/1453/EIA Proposed development of a solar farm and associated infrastructure</w:t>
      </w:r>
      <w:r w:rsidR="00B606D0" w:rsidRPr="00B606D0">
        <w:rPr>
          <w:rFonts w:ascii="Arial" w:hAnsi="Arial" w:cs="Arial"/>
        </w:rPr>
        <w:t xml:space="preserve"> – Discussed </w:t>
      </w:r>
      <w:r w:rsidR="00B606D0" w:rsidRPr="00B606D0">
        <w:rPr>
          <w:rFonts w:ascii="Arial" w:hAnsi="Arial" w:cs="Arial"/>
          <w:color w:val="FF0000"/>
        </w:rPr>
        <w:t xml:space="preserve">all in favour. Recommend that we go back and make sure proper footpaths are through this for walkers as it connects to </w:t>
      </w:r>
      <w:proofErr w:type="gramStart"/>
      <w:r w:rsidR="00B606D0" w:rsidRPr="00B606D0">
        <w:rPr>
          <w:rFonts w:ascii="Arial" w:hAnsi="Arial" w:cs="Arial"/>
          <w:color w:val="FF0000"/>
        </w:rPr>
        <w:t>Springs</w:t>
      </w:r>
      <w:proofErr w:type="gramEnd"/>
      <w:r w:rsidR="00B606D0" w:rsidRPr="00B606D0">
        <w:rPr>
          <w:rFonts w:ascii="Arial" w:hAnsi="Arial" w:cs="Arial"/>
          <w:color w:val="FF0000"/>
        </w:rPr>
        <w:t xml:space="preserve"> and it greatly used</w:t>
      </w:r>
      <w:r w:rsidR="00B606D0">
        <w:rPr>
          <w:rFonts w:ascii="Calibri" w:hAnsi="Calibri" w:cs="Calibri"/>
          <w:color w:val="FF0000"/>
        </w:rPr>
        <w:t>.</w:t>
      </w:r>
    </w:p>
    <w:p w14:paraId="58AF5DE1" w14:textId="77777777" w:rsidR="00B606D0" w:rsidRPr="00B606D0" w:rsidRDefault="00B606D0" w:rsidP="00B606D0">
      <w:pPr>
        <w:pStyle w:val="ListParagraph"/>
        <w:ind w:left="1872"/>
        <w:rPr>
          <w:rFonts w:ascii="Calibri" w:hAnsi="Calibri" w:cs="Calibri"/>
          <w:color w:val="FF0000"/>
        </w:rPr>
      </w:pPr>
    </w:p>
    <w:p w14:paraId="34C371C1" w14:textId="3771696C" w:rsidR="0060787B" w:rsidRDefault="0060787B" w:rsidP="00B606D0">
      <w:pPr>
        <w:pStyle w:val="ListParagraph"/>
        <w:numPr>
          <w:ilvl w:val="0"/>
          <w:numId w:val="30"/>
        </w:numPr>
        <w:rPr>
          <w:rFonts w:ascii="Arial" w:hAnsi="Arial" w:cs="Arial"/>
          <w:b/>
          <w:bCs/>
        </w:rPr>
      </w:pPr>
      <w:r w:rsidRPr="00775510">
        <w:rPr>
          <w:rFonts w:ascii="Arial" w:hAnsi="Arial" w:cs="Arial"/>
        </w:rPr>
        <w:t xml:space="preserve">Jubilee party discussed. Cheques signed. Overall cost (Gary said) about £1500 except </w:t>
      </w:r>
      <w:proofErr w:type="gramStart"/>
      <w:r w:rsidRPr="00775510">
        <w:rPr>
          <w:rFonts w:ascii="Arial" w:hAnsi="Arial" w:cs="Arial"/>
        </w:rPr>
        <w:t xml:space="preserve">for </w:t>
      </w:r>
      <w:r w:rsidR="00B606D0" w:rsidRPr="00775510">
        <w:rPr>
          <w:rFonts w:ascii="Arial" w:hAnsi="Arial" w:cs="Arial"/>
        </w:rPr>
        <w:t xml:space="preserve"> </w:t>
      </w:r>
      <w:r w:rsidRPr="00775510">
        <w:rPr>
          <w:rFonts w:ascii="Arial" w:hAnsi="Arial" w:cs="Arial"/>
        </w:rPr>
        <w:t>bar</w:t>
      </w:r>
      <w:proofErr w:type="gramEnd"/>
      <w:r w:rsidRPr="00775510">
        <w:rPr>
          <w:rFonts w:ascii="Arial" w:hAnsi="Arial" w:cs="Arial"/>
        </w:rPr>
        <w:t xml:space="preserve"> (tbc). No issues from the PC on this. But we should get income from bar and raffle. More oil to be purchased to finish painting play area. Benches to be painted and moved up. Commemorative benches no painting until check with family</w:t>
      </w:r>
      <w:r w:rsidRPr="00B606D0">
        <w:rPr>
          <w:rFonts w:ascii="Arial" w:hAnsi="Arial" w:cs="Arial"/>
          <w:b/>
          <w:bCs/>
        </w:rPr>
        <w:t>.</w:t>
      </w:r>
    </w:p>
    <w:p w14:paraId="14E61281" w14:textId="77777777" w:rsidR="00B606D0" w:rsidRPr="00B606D0" w:rsidRDefault="00B606D0" w:rsidP="00B606D0">
      <w:pPr>
        <w:pStyle w:val="ListParagraph"/>
        <w:rPr>
          <w:rFonts w:ascii="Arial" w:hAnsi="Arial" w:cs="Arial"/>
          <w:b/>
          <w:bCs/>
        </w:rPr>
      </w:pPr>
    </w:p>
    <w:p w14:paraId="697A2C03" w14:textId="77777777" w:rsidR="00775510" w:rsidRDefault="00B606D0" w:rsidP="0060787B">
      <w:pPr>
        <w:pStyle w:val="ListParagraph"/>
        <w:numPr>
          <w:ilvl w:val="0"/>
          <w:numId w:val="30"/>
        </w:numPr>
        <w:rPr>
          <w:rFonts w:ascii="Calibri" w:hAnsi="Calibri" w:cs="Calibri"/>
          <w:b/>
          <w:bCs/>
        </w:rPr>
      </w:pPr>
      <w:r>
        <w:rPr>
          <w:rFonts w:ascii="Calibri" w:hAnsi="Calibri" w:cs="Calibri"/>
          <w:b/>
          <w:bCs/>
        </w:rPr>
        <w:t xml:space="preserve">Play area – Zip wire and </w:t>
      </w:r>
      <w:r w:rsidR="00775510">
        <w:rPr>
          <w:rFonts w:ascii="Calibri" w:hAnsi="Calibri" w:cs="Calibri"/>
          <w:b/>
          <w:bCs/>
        </w:rPr>
        <w:t xml:space="preserve">2 wooden posts that are </w:t>
      </w:r>
      <w:r>
        <w:rPr>
          <w:rFonts w:ascii="Calibri" w:hAnsi="Calibri" w:cs="Calibri"/>
          <w:b/>
          <w:bCs/>
        </w:rPr>
        <w:t xml:space="preserve">part of the climbing wall will be replaced in the next couple of weeks the zip wire had to be replaced as the </w:t>
      </w:r>
      <w:r w:rsidR="00775510">
        <w:rPr>
          <w:rFonts w:ascii="Calibri" w:hAnsi="Calibri" w:cs="Calibri"/>
          <w:b/>
          <w:bCs/>
        </w:rPr>
        <w:t xml:space="preserve">wire had snapped and the climbing wall posts had snapped at the bottom. </w:t>
      </w:r>
      <w:proofErr w:type="gramStart"/>
      <w:r w:rsidR="0060787B" w:rsidRPr="00775510">
        <w:rPr>
          <w:rFonts w:ascii="Calibri" w:hAnsi="Calibri" w:cs="Calibri"/>
          <w:b/>
          <w:bCs/>
        </w:rPr>
        <w:t>All</w:t>
      </w:r>
      <w:proofErr w:type="gramEnd"/>
      <w:r w:rsidR="0060787B" w:rsidRPr="00775510">
        <w:rPr>
          <w:rFonts w:ascii="Calibri" w:hAnsi="Calibri" w:cs="Calibri"/>
          <w:b/>
          <w:bCs/>
        </w:rPr>
        <w:t xml:space="preserve"> in favour of a grant for play area upscaling. Play Equip</w:t>
      </w:r>
      <w:r w:rsidR="00775510">
        <w:rPr>
          <w:rFonts w:ascii="Calibri" w:hAnsi="Calibri" w:cs="Calibri"/>
          <w:b/>
          <w:bCs/>
        </w:rPr>
        <w:t>ment</w:t>
      </w:r>
      <w:r w:rsidR="0060787B" w:rsidRPr="00775510">
        <w:rPr>
          <w:rFonts w:ascii="Calibri" w:hAnsi="Calibri" w:cs="Calibri"/>
          <w:b/>
          <w:bCs/>
        </w:rPr>
        <w:t xml:space="preserve"> and Online Playgrounds were mentioned but not sure how we go for a grant.</w:t>
      </w:r>
    </w:p>
    <w:p w14:paraId="0EF76508" w14:textId="77777777" w:rsidR="00775510" w:rsidRPr="00775510" w:rsidRDefault="00775510" w:rsidP="00775510">
      <w:pPr>
        <w:pStyle w:val="ListParagraph"/>
        <w:rPr>
          <w:rFonts w:ascii="Calibri" w:hAnsi="Calibri" w:cs="Calibri"/>
          <w:b/>
          <w:bCs/>
        </w:rPr>
      </w:pPr>
    </w:p>
    <w:p w14:paraId="2089E6FD" w14:textId="77777777" w:rsidR="00775510" w:rsidRDefault="0060787B" w:rsidP="0060787B">
      <w:pPr>
        <w:pStyle w:val="ListParagraph"/>
        <w:numPr>
          <w:ilvl w:val="0"/>
          <w:numId w:val="30"/>
        </w:numPr>
        <w:rPr>
          <w:rFonts w:ascii="Calibri" w:hAnsi="Calibri" w:cs="Calibri"/>
          <w:b/>
          <w:bCs/>
        </w:rPr>
      </w:pPr>
      <w:r w:rsidRPr="00775510">
        <w:rPr>
          <w:rFonts w:ascii="Calibri" w:hAnsi="Calibri" w:cs="Calibri"/>
          <w:b/>
          <w:bCs/>
        </w:rPr>
        <w:t>Awaiting invoice from Pat for dishwasher.</w:t>
      </w:r>
    </w:p>
    <w:p w14:paraId="656F34FA" w14:textId="77777777" w:rsidR="00775510" w:rsidRPr="00775510" w:rsidRDefault="00775510" w:rsidP="00775510">
      <w:pPr>
        <w:pStyle w:val="ListParagraph"/>
        <w:rPr>
          <w:rFonts w:ascii="Calibri" w:hAnsi="Calibri" w:cs="Calibri"/>
          <w:b/>
          <w:bCs/>
        </w:rPr>
      </w:pPr>
    </w:p>
    <w:p w14:paraId="5CFA7DAF" w14:textId="77777777" w:rsidR="00775510" w:rsidRDefault="0060787B" w:rsidP="0060787B">
      <w:pPr>
        <w:pStyle w:val="ListParagraph"/>
        <w:numPr>
          <w:ilvl w:val="0"/>
          <w:numId w:val="30"/>
        </w:numPr>
        <w:rPr>
          <w:rFonts w:ascii="Calibri" w:hAnsi="Calibri" w:cs="Calibri"/>
          <w:b/>
          <w:bCs/>
        </w:rPr>
      </w:pPr>
      <w:r w:rsidRPr="00775510">
        <w:rPr>
          <w:rFonts w:ascii="Calibri" w:hAnsi="Calibri" w:cs="Calibri"/>
          <w:b/>
          <w:bCs/>
        </w:rPr>
        <w:t>Publicly to thank Colin Pollard for his work on the materials for the Jubilee Party.</w:t>
      </w:r>
    </w:p>
    <w:p w14:paraId="10B499CA" w14:textId="77777777" w:rsidR="00775510" w:rsidRPr="00775510" w:rsidRDefault="00775510" w:rsidP="00775510">
      <w:pPr>
        <w:pStyle w:val="ListParagraph"/>
        <w:rPr>
          <w:rFonts w:ascii="Calibri" w:hAnsi="Calibri" w:cs="Calibri"/>
          <w:b/>
          <w:bCs/>
        </w:rPr>
      </w:pPr>
    </w:p>
    <w:p w14:paraId="35905D82" w14:textId="2CBF7641" w:rsidR="0060787B" w:rsidRDefault="00775510" w:rsidP="0060787B">
      <w:pPr>
        <w:pStyle w:val="ListParagraph"/>
        <w:numPr>
          <w:ilvl w:val="0"/>
          <w:numId w:val="30"/>
        </w:numPr>
        <w:rPr>
          <w:rFonts w:ascii="Calibri" w:hAnsi="Calibri" w:cs="Calibri"/>
          <w:b/>
          <w:bCs/>
        </w:rPr>
      </w:pPr>
      <w:r>
        <w:rPr>
          <w:rFonts w:ascii="Calibri" w:hAnsi="Calibri" w:cs="Calibri"/>
          <w:b/>
          <w:bCs/>
        </w:rPr>
        <w:t xml:space="preserve">Finance </w:t>
      </w:r>
      <w:r w:rsidR="0060787B" w:rsidRPr="00775510">
        <w:rPr>
          <w:rFonts w:ascii="Calibri" w:hAnsi="Calibri" w:cs="Calibri"/>
          <w:b/>
          <w:bCs/>
        </w:rPr>
        <w:t>Cheques signed by Lionel and Mick.  Statements circulated for review.</w:t>
      </w:r>
    </w:p>
    <w:p w14:paraId="642A0A37" w14:textId="77777777" w:rsidR="00775510" w:rsidRPr="00136530" w:rsidRDefault="00775510" w:rsidP="00775510">
      <w:pPr>
        <w:pStyle w:val="ListParagraph"/>
        <w:ind w:left="360"/>
        <w:rPr>
          <w:rFonts w:ascii="Arial" w:hAnsi="Arial" w:cs="Arial"/>
        </w:rPr>
      </w:pPr>
      <w:r w:rsidRPr="00136530">
        <w:rPr>
          <w:rFonts w:ascii="Arial" w:hAnsi="Arial" w:cs="Arial"/>
        </w:rPr>
        <w:lastRenderedPageBreak/>
        <w:t xml:space="preserve">£40.00 Defib batteries – Laura Naunton </w:t>
      </w:r>
    </w:p>
    <w:p w14:paraId="6B27C406" w14:textId="243A1AFC" w:rsidR="00775510" w:rsidRPr="00136530" w:rsidRDefault="00775510" w:rsidP="00775510">
      <w:pPr>
        <w:pStyle w:val="ListParagraph"/>
        <w:ind w:left="360"/>
        <w:rPr>
          <w:rFonts w:ascii="Arial" w:hAnsi="Arial" w:cs="Arial"/>
        </w:rPr>
      </w:pPr>
      <w:r w:rsidRPr="00136530">
        <w:rPr>
          <w:rFonts w:ascii="Arial" w:hAnsi="Arial" w:cs="Arial"/>
        </w:rPr>
        <w:t xml:space="preserve">£52.50 Decking oil for playground – Gary Grainger </w:t>
      </w:r>
    </w:p>
    <w:p w14:paraId="390AF56B" w14:textId="2038CF41" w:rsidR="00775510" w:rsidRDefault="00775510" w:rsidP="00775510">
      <w:pPr>
        <w:pStyle w:val="ListParagraph"/>
        <w:ind w:left="360"/>
        <w:rPr>
          <w:rFonts w:ascii="Arial" w:hAnsi="Arial" w:cs="Arial"/>
        </w:rPr>
      </w:pPr>
      <w:r w:rsidRPr="00136530">
        <w:rPr>
          <w:rFonts w:ascii="Arial" w:hAnsi="Arial" w:cs="Arial"/>
        </w:rPr>
        <w:t>£</w:t>
      </w:r>
      <w:r w:rsidRPr="00136530">
        <w:rPr>
          <w:rFonts w:ascii="Arial" w:hAnsi="Arial" w:cs="Arial"/>
        </w:rPr>
        <w:t>486.41</w:t>
      </w:r>
      <w:r w:rsidRPr="00136530">
        <w:rPr>
          <w:rFonts w:ascii="Arial" w:hAnsi="Arial" w:cs="Arial"/>
        </w:rPr>
        <w:t xml:space="preserve"> Jubilee celebration </w:t>
      </w:r>
      <w:r w:rsidRPr="00136530">
        <w:rPr>
          <w:rFonts w:ascii="Arial" w:hAnsi="Arial" w:cs="Arial"/>
        </w:rPr>
        <w:t>de</w:t>
      </w:r>
      <w:r w:rsidR="00136530" w:rsidRPr="00136530">
        <w:rPr>
          <w:rFonts w:ascii="Arial" w:hAnsi="Arial" w:cs="Arial"/>
        </w:rPr>
        <w:t>corations</w:t>
      </w:r>
    </w:p>
    <w:p w14:paraId="3E73B360" w14:textId="77B53DA4" w:rsidR="00136530" w:rsidRDefault="00136530" w:rsidP="00775510">
      <w:pPr>
        <w:pStyle w:val="ListParagraph"/>
        <w:ind w:left="360"/>
        <w:rPr>
          <w:rFonts w:ascii="Arial" w:hAnsi="Arial" w:cs="Arial"/>
        </w:rPr>
      </w:pPr>
    </w:p>
    <w:p w14:paraId="7F0ABFA0" w14:textId="5E23C886" w:rsidR="00136530" w:rsidRDefault="00136530" w:rsidP="00775510">
      <w:pPr>
        <w:pStyle w:val="ListParagraph"/>
        <w:ind w:left="360"/>
        <w:rPr>
          <w:rFonts w:ascii="Arial" w:hAnsi="Arial" w:cs="Arial"/>
        </w:rPr>
      </w:pPr>
      <w:r>
        <w:rPr>
          <w:rFonts w:ascii="Arial" w:hAnsi="Arial" w:cs="Arial"/>
        </w:rPr>
        <w:t>Next Meeting 06/06/2022</w:t>
      </w:r>
    </w:p>
    <w:p w14:paraId="416FD43A" w14:textId="77777777" w:rsidR="00136530" w:rsidRPr="00136530" w:rsidRDefault="00136530" w:rsidP="00775510">
      <w:pPr>
        <w:pStyle w:val="ListParagraph"/>
        <w:ind w:left="360"/>
        <w:rPr>
          <w:rFonts w:ascii="Arial" w:hAnsi="Arial" w:cs="Arial"/>
        </w:rPr>
      </w:pPr>
    </w:p>
    <w:p w14:paraId="48287395" w14:textId="77777777" w:rsidR="00775510" w:rsidRPr="00775510" w:rsidRDefault="00775510" w:rsidP="00775510">
      <w:pPr>
        <w:pStyle w:val="ListParagraph"/>
        <w:ind w:left="360"/>
        <w:rPr>
          <w:rFonts w:ascii="Calibri" w:hAnsi="Calibri" w:cs="Calibri"/>
          <w:color w:val="FF0000"/>
          <w:sz w:val="24"/>
          <w:szCs w:val="24"/>
          <w:lang w:val="en-US"/>
        </w:rPr>
      </w:pPr>
    </w:p>
    <w:p w14:paraId="7E601179" w14:textId="77777777" w:rsidR="0060787B" w:rsidRDefault="0060787B" w:rsidP="0060787B">
      <w:pPr>
        <w:rPr>
          <w:rFonts w:ascii="Calibri" w:hAnsi="Calibri" w:cs="Calibri"/>
          <w:b/>
          <w:bCs/>
        </w:rPr>
      </w:pPr>
    </w:p>
    <w:p w14:paraId="4F7F379C" w14:textId="1AB0B027" w:rsidR="0060787B" w:rsidRDefault="0060787B" w:rsidP="0060787B">
      <w:pPr>
        <w:rPr>
          <w:rFonts w:ascii="Calibri" w:hAnsi="Calibri" w:cs="Calibri"/>
          <w:b/>
          <w:bCs/>
        </w:rPr>
      </w:pPr>
    </w:p>
    <w:p w14:paraId="5E852F84" w14:textId="77777777" w:rsidR="0060787B" w:rsidRDefault="0060787B" w:rsidP="0060787B">
      <w:pPr>
        <w:rPr>
          <w:rFonts w:ascii="Calibri" w:hAnsi="Calibri" w:cs="Calibri"/>
          <w:b/>
          <w:bCs/>
        </w:rPr>
      </w:pPr>
    </w:p>
    <w:p w14:paraId="3A526B2C" w14:textId="367CBE9C" w:rsidR="006833BF" w:rsidRPr="00C178B4" w:rsidRDefault="006833BF" w:rsidP="00FA3D05">
      <w:pPr>
        <w:pStyle w:val="NormalWeb"/>
        <w:spacing w:before="0" w:beforeAutospacing="0" w:after="0" w:afterAutospacing="0"/>
        <w:ind w:left="1495"/>
        <w:rPr>
          <w:rFonts w:ascii="Arial" w:hAnsi="Arial" w:cs="Arial"/>
          <w:color w:val="FF0000"/>
          <w:lang w:val="en-GB"/>
        </w:rPr>
      </w:pPr>
    </w:p>
    <w:p w14:paraId="44C7346F" w14:textId="22A0DEC1" w:rsidR="00796B7B" w:rsidRPr="00C178B4" w:rsidRDefault="00796B7B" w:rsidP="00FA3D05">
      <w:pPr>
        <w:pStyle w:val="NormalWeb"/>
        <w:spacing w:before="0" w:beforeAutospacing="0" w:after="0" w:afterAutospacing="0"/>
        <w:ind w:left="1495"/>
        <w:rPr>
          <w:rFonts w:ascii="Arial" w:hAnsi="Arial" w:cs="Arial"/>
          <w:color w:val="FF0000"/>
          <w:lang w:val="en-GB"/>
        </w:rPr>
      </w:pPr>
    </w:p>
    <w:p w14:paraId="31FC19E7" w14:textId="2F7A6F63" w:rsidR="00F80AEF" w:rsidRPr="00C178B4" w:rsidRDefault="00F80AEF" w:rsidP="00FB3CA7">
      <w:pPr>
        <w:pStyle w:val="NormalWeb"/>
        <w:spacing w:before="0" w:beforeAutospacing="0" w:after="0" w:afterAutospacing="0"/>
        <w:ind w:left="720"/>
        <w:rPr>
          <w:rFonts w:ascii="Arial" w:hAnsi="Arial" w:cs="Arial"/>
          <w:color w:val="FF0000"/>
          <w:lang w:val="en-GB"/>
        </w:rPr>
      </w:pPr>
    </w:p>
    <w:p w14:paraId="0327FBAD" w14:textId="77777777" w:rsidR="00F80AEF" w:rsidRPr="00C178B4" w:rsidRDefault="00F80AEF" w:rsidP="00FB3CA7">
      <w:pPr>
        <w:pStyle w:val="NormalWeb"/>
        <w:spacing w:before="0" w:beforeAutospacing="0" w:after="0" w:afterAutospacing="0"/>
        <w:ind w:left="720"/>
        <w:rPr>
          <w:rFonts w:ascii="Arial" w:hAnsi="Arial" w:cs="Arial"/>
          <w:color w:val="FF0000"/>
          <w:lang w:val="en-GB"/>
        </w:rPr>
      </w:pPr>
    </w:p>
    <w:p w14:paraId="5FACD59A" w14:textId="77777777" w:rsidR="00F80AEF" w:rsidRPr="00EF0097" w:rsidRDefault="00F80AEF" w:rsidP="00FB3CA7">
      <w:pPr>
        <w:pStyle w:val="NormalWeb"/>
        <w:spacing w:before="0" w:beforeAutospacing="0" w:after="0" w:afterAutospacing="0"/>
        <w:ind w:left="720"/>
        <w:rPr>
          <w:rFonts w:ascii="Arial" w:hAnsi="Arial" w:cs="Arial"/>
          <w:lang w:val="en-GB"/>
        </w:rPr>
      </w:pPr>
    </w:p>
    <w:p w14:paraId="23E3F186" w14:textId="5650C14C" w:rsidR="00782681" w:rsidRDefault="00FB3CA7" w:rsidP="00FB3CA7">
      <w:pPr>
        <w:pStyle w:val="NormalWeb"/>
        <w:spacing w:before="0" w:beforeAutospacing="0" w:after="0" w:afterAutospacing="0"/>
        <w:ind w:left="720"/>
        <w:rPr>
          <w:rFonts w:ascii="Arial" w:hAnsi="Arial" w:cs="Arial"/>
          <w:sz w:val="20"/>
          <w:szCs w:val="20"/>
          <w:lang w:val="en-GB"/>
        </w:rPr>
      </w:pPr>
      <w:r w:rsidRPr="000B1D00">
        <w:rPr>
          <w:rFonts w:ascii="Arial" w:hAnsi="Arial" w:cs="Arial"/>
          <w:sz w:val="20"/>
          <w:szCs w:val="20"/>
          <w:lang w:val="en-GB"/>
        </w:rPr>
        <w:t xml:space="preserve">     </w:t>
      </w:r>
    </w:p>
    <w:p w14:paraId="0DDF21C1" w14:textId="13252BE5" w:rsidR="002A531A" w:rsidRPr="000B1D00" w:rsidRDefault="002A531A" w:rsidP="00FB3CA7">
      <w:pPr>
        <w:pStyle w:val="NormalWeb"/>
        <w:spacing w:before="0" w:beforeAutospacing="0" w:after="0" w:afterAutospacing="0"/>
        <w:ind w:left="720"/>
        <w:rPr>
          <w:rFonts w:ascii="Arial" w:hAnsi="Arial" w:cs="Arial"/>
          <w:sz w:val="20"/>
          <w:szCs w:val="20"/>
          <w:lang w:val="en-GB"/>
        </w:rPr>
      </w:pPr>
    </w:p>
    <w:p w14:paraId="38FE483A" w14:textId="14082C6D" w:rsidR="00782681" w:rsidRPr="00C178B4" w:rsidRDefault="00782681" w:rsidP="00D36054">
      <w:pPr>
        <w:pStyle w:val="NoSpacing"/>
        <w:jc w:val="center"/>
        <w:rPr>
          <w:rFonts w:ascii="Arial" w:eastAsia="Times New Roman" w:hAnsi="Arial" w:cs="Arial"/>
          <w:color w:val="FF0000"/>
          <w:sz w:val="28"/>
          <w:szCs w:val="28"/>
        </w:rPr>
      </w:pPr>
    </w:p>
    <w:sectPr w:rsidR="00782681" w:rsidRPr="00C178B4" w:rsidSect="00A25B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9187" w14:textId="77777777" w:rsidR="00785A35" w:rsidRDefault="00785A35" w:rsidP="00B94054">
      <w:pPr>
        <w:spacing w:after="0" w:line="240" w:lineRule="auto"/>
      </w:pPr>
      <w:r>
        <w:separator/>
      </w:r>
    </w:p>
  </w:endnote>
  <w:endnote w:type="continuationSeparator" w:id="0">
    <w:p w14:paraId="2F4B08E5" w14:textId="77777777" w:rsidR="00785A35" w:rsidRDefault="00785A35" w:rsidP="00B94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2A83F" w14:textId="77777777" w:rsidR="00785A35" w:rsidRDefault="00785A35" w:rsidP="00B94054">
      <w:pPr>
        <w:spacing w:after="0" w:line="240" w:lineRule="auto"/>
      </w:pPr>
      <w:r>
        <w:separator/>
      </w:r>
    </w:p>
  </w:footnote>
  <w:footnote w:type="continuationSeparator" w:id="0">
    <w:p w14:paraId="5B5A6160" w14:textId="77777777" w:rsidR="00785A35" w:rsidRDefault="00785A35" w:rsidP="00B94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728"/>
    <w:multiLevelType w:val="hybridMultilevel"/>
    <w:tmpl w:val="58089674"/>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15:restartNumberingAfterBreak="0">
    <w:nsid w:val="0677376E"/>
    <w:multiLevelType w:val="hybridMultilevel"/>
    <w:tmpl w:val="7DCA3B9A"/>
    <w:lvl w:ilvl="0" w:tplc="BCC204AA">
      <w:start w:val="1"/>
      <w:numFmt w:val="lowerLetter"/>
      <w:lvlText w:val="%1."/>
      <w:lvlJc w:val="left"/>
      <w:pPr>
        <w:ind w:left="2215"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 w15:restartNumberingAfterBreak="0">
    <w:nsid w:val="0A581285"/>
    <w:multiLevelType w:val="hybridMultilevel"/>
    <w:tmpl w:val="538458DE"/>
    <w:lvl w:ilvl="0" w:tplc="2E54A0A4">
      <w:start w:val="1"/>
      <w:numFmt w:val="decimal"/>
      <w:lvlText w:val="%1."/>
      <w:lvlJc w:val="left"/>
      <w:pPr>
        <w:ind w:left="1872" w:hanging="360"/>
      </w:pPr>
      <w:rPr>
        <w:rFonts w:ascii="Arial" w:hAnsi="Arial" w:cs="Arial" w:hint="default"/>
        <w:b w:val="0"/>
      </w:r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3" w15:restartNumberingAfterBreak="0">
    <w:nsid w:val="0BBB3C39"/>
    <w:multiLevelType w:val="hybridMultilevel"/>
    <w:tmpl w:val="1562AEA8"/>
    <w:lvl w:ilvl="0" w:tplc="BCC204AA">
      <w:start w:val="1"/>
      <w:numFmt w:val="lowerLetter"/>
      <w:lvlText w:val="%1."/>
      <w:lvlJc w:val="left"/>
      <w:pPr>
        <w:ind w:left="4406"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3643" w:hanging="360"/>
      </w:pPr>
    </w:lvl>
    <w:lvl w:ilvl="2" w:tplc="0809001B" w:tentative="1">
      <w:start w:val="1"/>
      <w:numFmt w:val="lowerRoman"/>
      <w:lvlText w:val="%3."/>
      <w:lvlJc w:val="right"/>
      <w:pPr>
        <w:ind w:left="4363" w:hanging="180"/>
      </w:pPr>
    </w:lvl>
    <w:lvl w:ilvl="3" w:tplc="0809000F">
      <w:start w:val="1"/>
      <w:numFmt w:val="decimal"/>
      <w:lvlText w:val="%4."/>
      <w:lvlJc w:val="left"/>
      <w:pPr>
        <w:ind w:left="5083" w:hanging="360"/>
      </w:pPr>
    </w:lvl>
    <w:lvl w:ilvl="4" w:tplc="08090019" w:tentative="1">
      <w:start w:val="1"/>
      <w:numFmt w:val="lowerLetter"/>
      <w:lvlText w:val="%5."/>
      <w:lvlJc w:val="left"/>
      <w:pPr>
        <w:ind w:left="5803" w:hanging="360"/>
      </w:pPr>
    </w:lvl>
    <w:lvl w:ilvl="5" w:tplc="0809001B" w:tentative="1">
      <w:start w:val="1"/>
      <w:numFmt w:val="lowerRoman"/>
      <w:lvlText w:val="%6."/>
      <w:lvlJc w:val="right"/>
      <w:pPr>
        <w:ind w:left="6523" w:hanging="180"/>
      </w:pPr>
    </w:lvl>
    <w:lvl w:ilvl="6" w:tplc="0809000F" w:tentative="1">
      <w:start w:val="1"/>
      <w:numFmt w:val="decimal"/>
      <w:lvlText w:val="%7."/>
      <w:lvlJc w:val="left"/>
      <w:pPr>
        <w:ind w:left="7243" w:hanging="360"/>
      </w:pPr>
    </w:lvl>
    <w:lvl w:ilvl="7" w:tplc="08090019" w:tentative="1">
      <w:start w:val="1"/>
      <w:numFmt w:val="lowerLetter"/>
      <w:lvlText w:val="%8."/>
      <w:lvlJc w:val="left"/>
      <w:pPr>
        <w:ind w:left="7963" w:hanging="360"/>
      </w:pPr>
    </w:lvl>
    <w:lvl w:ilvl="8" w:tplc="0809001B" w:tentative="1">
      <w:start w:val="1"/>
      <w:numFmt w:val="lowerRoman"/>
      <w:lvlText w:val="%9."/>
      <w:lvlJc w:val="right"/>
      <w:pPr>
        <w:ind w:left="8683" w:hanging="180"/>
      </w:pPr>
    </w:lvl>
  </w:abstractNum>
  <w:abstractNum w:abstractNumId="4" w15:restartNumberingAfterBreak="0">
    <w:nsid w:val="0F1D7A52"/>
    <w:multiLevelType w:val="hybridMultilevel"/>
    <w:tmpl w:val="9D568FEE"/>
    <w:lvl w:ilvl="0" w:tplc="08090017">
      <w:start w:val="1"/>
      <w:numFmt w:val="lowerLetter"/>
      <w:lvlText w:val="%1)"/>
      <w:lvlJc w:val="left"/>
      <w:pPr>
        <w:ind w:left="1855" w:hanging="360"/>
      </w:p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5" w15:restartNumberingAfterBreak="0">
    <w:nsid w:val="0F4A3F46"/>
    <w:multiLevelType w:val="hybridMultilevel"/>
    <w:tmpl w:val="5346FC64"/>
    <w:lvl w:ilvl="0" w:tplc="246EE4E8">
      <w:start w:val="1"/>
      <w:numFmt w:val="decimal"/>
      <w:lvlText w:val="%1."/>
      <w:lvlJc w:val="left"/>
      <w:pPr>
        <w:ind w:left="1080" w:hanging="360"/>
      </w:pPr>
      <w:rPr>
        <w:rFonts w:hint="default"/>
        <w:b w:val="0"/>
      </w:rPr>
    </w:lvl>
    <w:lvl w:ilvl="1" w:tplc="BCC204AA">
      <w:start w:val="1"/>
      <w:numFmt w:val="lowerLetter"/>
      <w:lvlText w:val="%2."/>
      <w:lvlJc w:val="left"/>
      <w:pPr>
        <w:ind w:left="220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160403D"/>
    <w:multiLevelType w:val="hybridMultilevel"/>
    <w:tmpl w:val="57D28BB8"/>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7" w15:restartNumberingAfterBreak="0">
    <w:nsid w:val="119E0A5A"/>
    <w:multiLevelType w:val="hybridMultilevel"/>
    <w:tmpl w:val="B9EAC7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15397"/>
    <w:multiLevelType w:val="hybridMultilevel"/>
    <w:tmpl w:val="032063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D91A0E"/>
    <w:multiLevelType w:val="hybridMultilevel"/>
    <w:tmpl w:val="97ECE764"/>
    <w:lvl w:ilvl="0" w:tplc="08090017">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10" w15:restartNumberingAfterBreak="0">
    <w:nsid w:val="21B01CD7"/>
    <w:multiLevelType w:val="hybridMultilevel"/>
    <w:tmpl w:val="3C1C5F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C640B5"/>
    <w:multiLevelType w:val="hybridMultilevel"/>
    <w:tmpl w:val="97ECE764"/>
    <w:lvl w:ilvl="0" w:tplc="08090017">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12" w15:restartNumberingAfterBreak="0">
    <w:nsid w:val="2DAD12AF"/>
    <w:multiLevelType w:val="hybridMultilevel"/>
    <w:tmpl w:val="A1A4874A"/>
    <w:lvl w:ilvl="0" w:tplc="6B921EE2">
      <w:start w:val="1"/>
      <w:numFmt w:val="decimal"/>
      <w:lvlText w:val="%1."/>
      <w:lvlJc w:val="left"/>
      <w:pPr>
        <w:ind w:left="720" w:hanging="360"/>
      </w:pPr>
      <w:rPr>
        <w:rFonts w:ascii="Arial" w:hAnsi="Arial" w:cs="Arial" w:hint="default"/>
        <w:b w:val="0"/>
      </w:rPr>
    </w:lvl>
    <w:lvl w:ilvl="1" w:tplc="D29E70EA">
      <w:start w:val="1"/>
      <w:numFmt w:val="lowerLetter"/>
      <w:lvlText w:val="%2."/>
      <w:lvlJc w:val="left"/>
      <w:pPr>
        <w:ind w:left="1440" w:hanging="360"/>
      </w:pPr>
      <w:rPr>
        <w:rFonts w:ascii="Arial" w:hAnsi="Arial" w:cs="Arial" w:hint="default"/>
        <w:b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05D5F"/>
    <w:multiLevelType w:val="hybridMultilevel"/>
    <w:tmpl w:val="39525720"/>
    <w:lvl w:ilvl="0" w:tplc="2E54A0A4">
      <w:start w:val="1"/>
      <w:numFmt w:val="decimal"/>
      <w:lvlText w:val="%1."/>
      <w:lvlJc w:val="left"/>
      <w:pPr>
        <w:ind w:left="36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1E549B"/>
    <w:multiLevelType w:val="hybridMultilevel"/>
    <w:tmpl w:val="00BA2FAE"/>
    <w:lvl w:ilvl="0" w:tplc="08090017">
      <w:start w:val="1"/>
      <w:numFmt w:val="lowerLetter"/>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8C6553"/>
    <w:multiLevelType w:val="hybridMultilevel"/>
    <w:tmpl w:val="CFE07B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D647F6"/>
    <w:multiLevelType w:val="hybridMultilevel"/>
    <w:tmpl w:val="C6BEFF7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C153508"/>
    <w:multiLevelType w:val="hybridMultilevel"/>
    <w:tmpl w:val="9FDC662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15:restartNumberingAfterBreak="0">
    <w:nsid w:val="41620552"/>
    <w:multiLevelType w:val="hybridMultilevel"/>
    <w:tmpl w:val="977C01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6568F4"/>
    <w:multiLevelType w:val="hybridMultilevel"/>
    <w:tmpl w:val="65980A2A"/>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47F56"/>
    <w:multiLevelType w:val="hybridMultilevel"/>
    <w:tmpl w:val="97ECE764"/>
    <w:lvl w:ilvl="0" w:tplc="08090017">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1" w15:restartNumberingAfterBreak="0">
    <w:nsid w:val="549101C6"/>
    <w:multiLevelType w:val="hybridMultilevel"/>
    <w:tmpl w:val="6C9AC9E8"/>
    <w:lvl w:ilvl="0" w:tplc="BCC204AA">
      <w:start w:val="1"/>
      <w:numFmt w:val="lowerLetter"/>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D53832"/>
    <w:multiLevelType w:val="hybridMultilevel"/>
    <w:tmpl w:val="EC30A418"/>
    <w:lvl w:ilvl="0" w:tplc="DCF68A66">
      <w:start w:val="1"/>
      <w:numFmt w:val="decimal"/>
      <w:lvlText w:val="%1."/>
      <w:lvlJc w:val="left"/>
      <w:pPr>
        <w:ind w:left="1855" w:hanging="360"/>
      </w:pPr>
      <w:rPr>
        <w:rFonts w:hint="default"/>
      </w:rPr>
    </w:lvl>
    <w:lvl w:ilvl="1" w:tplc="08090019" w:tentative="1">
      <w:start w:val="1"/>
      <w:numFmt w:val="lowerLetter"/>
      <w:lvlText w:val="%2."/>
      <w:lvlJc w:val="left"/>
      <w:pPr>
        <w:ind w:left="2575" w:hanging="360"/>
      </w:pPr>
    </w:lvl>
    <w:lvl w:ilvl="2" w:tplc="0809001B" w:tentative="1">
      <w:start w:val="1"/>
      <w:numFmt w:val="lowerRoman"/>
      <w:lvlText w:val="%3."/>
      <w:lvlJc w:val="right"/>
      <w:pPr>
        <w:ind w:left="3295" w:hanging="180"/>
      </w:pPr>
    </w:lvl>
    <w:lvl w:ilvl="3" w:tplc="0809000F" w:tentative="1">
      <w:start w:val="1"/>
      <w:numFmt w:val="decimal"/>
      <w:lvlText w:val="%4."/>
      <w:lvlJc w:val="left"/>
      <w:pPr>
        <w:ind w:left="4015" w:hanging="360"/>
      </w:pPr>
    </w:lvl>
    <w:lvl w:ilvl="4" w:tplc="08090019" w:tentative="1">
      <w:start w:val="1"/>
      <w:numFmt w:val="lowerLetter"/>
      <w:lvlText w:val="%5."/>
      <w:lvlJc w:val="left"/>
      <w:pPr>
        <w:ind w:left="4735" w:hanging="360"/>
      </w:pPr>
    </w:lvl>
    <w:lvl w:ilvl="5" w:tplc="0809001B" w:tentative="1">
      <w:start w:val="1"/>
      <w:numFmt w:val="lowerRoman"/>
      <w:lvlText w:val="%6."/>
      <w:lvlJc w:val="right"/>
      <w:pPr>
        <w:ind w:left="5455" w:hanging="180"/>
      </w:pPr>
    </w:lvl>
    <w:lvl w:ilvl="6" w:tplc="0809000F" w:tentative="1">
      <w:start w:val="1"/>
      <w:numFmt w:val="decimal"/>
      <w:lvlText w:val="%7."/>
      <w:lvlJc w:val="left"/>
      <w:pPr>
        <w:ind w:left="6175" w:hanging="360"/>
      </w:pPr>
    </w:lvl>
    <w:lvl w:ilvl="7" w:tplc="08090019" w:tentative="1">
      <w:start w:val="1"/>
      <w:numFmt w:val="lowerLetter"/>
      <w:lvlText w:val="%8."/>
      <w:lvlJc w:val="left"/>
      <w:pPr>
        <w:ind w:left="6895" w:hanging="360"/>
      </w:pPr>
    </w:lvl>
    <w:lvl w:ilvl="8" w:tplc="0809001B" w:tentative="1">
      <w:start w:val="1"/>
      <w:numFmt w:val="lowerRoman"/>
      <w:lvlText w:val="%9."/>
      <w:lvlJc w:val="right"/>
      <w:pPr>
        <w:ind w:left="7615" w:hanging="180"/>
      </w:pPr>
    </w:lvl>
  </w:abstractNum>
  <w:abstractNum w:abstractNumId="23" w15:restartNumberingAfterBreak="0">
    <w:nsid w:val="5E523FD0"/>
    <w:multiLevelType w:val="hybridMultilevel"/>
    <w:tmpl w:val="A1A01B2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F382B07"/>
    <w:multiLevelType w:val="hybridMultilevel"/>
    <w:tmpl w:val="E5E66038"/>
    <w:lvl w:ilvl="0" w:tplc="08090019">
      <w:start w:val="1"/>
      <w:numFmt w:val="lowerLetter"/>
      <w:lvlText w:val="%1."/>
      <w:lvlJc w:val="left"/>
      <w:pPr>
        <w:ind w:left="2215" w:hanging="360"/>
      </w:pPr>
    </w:lvl>
    <w:lvl w:ilvl="1" w:tplc="08090019" w:tentative="1">
      <w:start w:val="1"/>
      <w:numFmt w:val="lowerLetter"/>
      <w:lvlText w:val="%2."/>
      <w:lvlJc w:val="left"/>
      <w:pPr>
        <w:ind w:left="2935" w:hanging="360"/>
      </w:pPr>
    </w:lvl>
    <w:lvl w:ilvl="2" w:tplc="0809001B" w:tentative="1">
      <w:start w:val="1"/>
      <w:numFmt w:val="lowerRoman"/>
      <w:lvlText w:val="%3."/>
      <w:lvlJc w:val="right"/>
      <w:pPr>
        <w:ind w:left="3655" w:hanging="180"/>
      </w:pPr>
    </w:lvl>
    <w:lvl w:ilvl="3" w:tplc="0809000F" w:tentative="1">
      <w:start w:val="1"/>
      <w:numFmt w:val="decimal"/>
      <w:lvlText w:val="%4."/>
      <w:lvlJc w:val="left"/>
      <w:pPr>
        <w:ind w:left="4375" w:hanging="360"/>
      </w:pPr>
    </w:lvl>
    <w:lvl w:ilvl="4" w:tplc="08090019" w:tentative="1">
      <w:start w:val="1"/>
      <w:numFmt w:val="lowerLetter"/>
      <w:lvlText w:val="%5."/>
      <w:lvlJc w:val="left"/>
      <w:pPr>
        <w:ind w:left="5095" w:hanging="360"/>
      </w:pPr>
    </w:lvl>
    <w:lvl w:ilvl="5" w:tplc="0809001B" w:tentative="1">
      <w:start w:val="1"/>
      <w:numFmt w:val="lowerRoman"/>
      <w:lvlText w:val="%6."/>
      <w:lvlJc w:val="right"/>
      <w:pPr>
        <w:ind w:left="5815" w:hanging="180"/>
      </w:pPr>
    </w:lvl>
    <w:lvl w:ilvl="6" w:tplc="0809000F" w:tentative="1">
      <w:start w:val="1"/>
      <w:numFmt w:val="decimal"/>
      <w:lvlText w:val="%7."/>
      <w:lvlJc w:val="left"/>
      <w:pPr>
        <w:ind w:left="6535" w:hanging="360"/>
      </w:pPr>
    </w:lvl>
    <w:lvl w:ilvl="7" w:tplc="08090019" w:tentative="1">
      <w:start w:val="1"/>
      <w:numFmt w:val="lowerLetter"/>
      <w:lvlText w:val="%8."/>
      <w:lvlJc w:val="left"/>
      <w:pPr>
        <w:ind w:left="7255" w:hanging="360"/>
      </w:pPr>
    </w:lvl>
    <w:lvl w:ilvl="8" w:tplc="0809001B" w:tentative="1">
      <w:start w:val="1"/>
      <w:numFmt w:val="lowerRoman"/>
      <w:lvlText w:val="%9."/>
      <w:lvlJc w:val="right"/>
      <w:pPr>
        <w:ind w:left="7975" w:hanging="180"/>
      </w:pPr>
    </w:lvl>
  </w:abstractNum>
  <w:abstractNum w:abstractNumId="25" w15:restartNumberingAfterBreak="0">
    <w:nsid w:val="6A563619"/>
    <w:multiLevelType w:val="hybridMultilevel"/>
    <w:tmpl w:val="19A8CA62"/>
    <w:lvl w:ilvl="0" w:tplc="0809000F">
      <w:start w:val="1"/>
      <w:numFmt w:val="decimal"/>
      <w:lvlText w:val="%1."/>
      <w:lvlJc w:val="left"/>
      <w:pPr>
        <w:ind w:left="2935" w:hanging="360"/>
      </w:pPr>
    </w:lvl>
    <w:lvl w:ilvl="1" w:tplc="08090019" w:tentative="1">
      <w:start w:val="1"/>
      <w:numFmt w:val="lowerLetter"/>
      <w:lvlText w:val="%2."/>
      <w:lvlJc w:val="left"/>
      <w:pPr>
        <w:ind w:left="3655" w:hanging="360"/>
      </w:pPr>
    </w:lvl>
    <w:lvl w:ilvl="2" w:tplc="0809001B" w:tentative="1">
      <w:start w:val="1"/>
      <w:numFmt w:val="lowerRoman"/>
      <w:lvlText w:val="%3."/>
      <w:lvlJc w:val="right"/>
      <w:pPr>
        <w:ind w:left="4375" w:hanging="180"/>
      </w:pPr>
    </w:lvl>
    <w:lvl w:ilvl="3" w:tplc="0809000F" w:tentative="1">
      <w:start w:val="1"/>
      <w:numFmt w:val="decimal"/>
      <w:lvlText w:val="%4."/>
      <w:lvlJc w:val="left"/>
      <w:pPr>
        <w:ind w:left="5095" w:hanging="360"/>
      </w:pPr>
    </w:lvl>
    <w:lvl w:ilvl="4" w:tplc="08090019" w:tentative="1">
      <w:start w:val="1"/>
      <w:numFmt w:val="lowerLetter"/>
      <w:lvlText w:val="%5."/>
      <w:lvlJc w:val="left"/>
      <w:pPr>
        <w:ind w:left="5815" w:hanging="360"/>
      </w:pPr>
    </w:lvl>
    <w:lvl w:ilvl="5" w:tplc="0809001B" w:tentative="1">
      <w:start w:val="1"/>
      <w:numFmt w:val="lowerRoman"/>
      <w:lvlText w:val="%6."/>
      <w:lvlJc w:val="right"/>
      <w:pPr>
        <w:ind w:left="6535" w:hanging="180"/>
      </w:pPr>
    </w:lvl>
    <w:lvl w:ilvl="6" w:tplc="0809000F" w:tentative="1">
      <w:start w:val="1"/>
      <w:numFmt w:val="decimal"/>
      <w:lvlText w:val="%7."/>
      <w:lvlJc w:val="left"/>
      <w:pPr>
        <w:ind w:left="7255" w:hanging="360"/>
      </w:pPr>
    </w:lvl>
    <w:lvl w:ilvl="7" w:tplc="08090019" w:tentative="1">
      <w:start w:val="1"/>
      <w:numFmt w:val="lowerLetter"/>
      <w:lvlText w:val="%8."/>
      <w:lvlJc w:val="left"/>
      <w:pPr>
        <w:ind w:left="7975" w:hanging="360"/>
      </w:pPr>
    </w:lvl>
    <w:lvl w:ilvl="8" w:tplc="0809001B" w:tentative="1">
      <w:start w:val="1"/>
      <w:numFmt w:val="lowerRoman"/>
      <w:lvlText w:val="%9."/>
      <w:lvlJc w:val="right"/>
      <w:pPr>
        <w:ind w:left="8695" w:hanging="180"/>
      </w:pPr>
    </w:lvl>
  </w:abstractNum>
  <w:abstractNum w:abstractNumId="26" w15:restartNumberingAfterBreak="0">
    <w:nsid w:val="6F7112BE"/>
    <w:multiLevelType w:val="hybridMultilevel"/>
    <w:tmpl w:val="49DCD48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40A755B"/>
    <w:multiLevelType w:val="hybridMultilevel"/>
    <w:tmpl w:val="2898B58E"/>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8" w15:restartNumberingAfterBreak="0">
    <w:nsid w:val="75406BCE"/>
    <w:multiLevelType w:val="hybridMultilevel"/>
    <w:tmpl w:val="E762365A"/>
    <w:lvl w:ilvl="0" w:tplc="0809000F">
      <w:start w:val="1"/>
      <w:numFmt w:val="decimal"/>
      <w:lvlText w:val="%1."/>
      <w:lvlJc w:val="left"/>
      <w:pPr>
        <w:ind w:left="2295" w:hanging="360"/>
      </w:pPr>
    </w:lvl>
    <w:lvl w:ilvl="1" w:tplc="08090019" w:tentative="1">
      <w:start w:val="1"/>
      <w:numFmt w:val="lowerLetter"/>
      <w:lvlText w:val="%2."/>
      <w:lvlJc w:val="left"/>
      <w:pPr>
        <w:ind w:left="3015" w:hanging="360"/>
      </w:pPr>
    </w:lvl>
    <w:lvl w:ilvl="2" w:tplc="0809001B" w:tentative="1">
      <w:start w:val="1"/>
      <w:numFmt w:val="lowerRoman"/>
      <w:lvlText w:val="%3."/>
      <w:lvlJc w:val="right"/>
      <w:pPr>
        <w:ind w:left="3735" w:hanging="180"/>
      </w:pPr>
    </w:lvl>
    <w:lvl w:ilvl="3" w:tplc="0809000F" w:tentative="1">
      <w:start w:val="1"/>
      <w:numFmt w:val="decimal"/>
      <w:lvlText w:val="%4."/>
      <w:lvlJc w:val="left"/>
      <w:pPr>
        <w:ind w:left="4455" w:hanging="360"/>
      </w:pPr>
    </w:lvl>
    <w:lvl w:ilvl="4" w:tplc="08090019" w:tentative="1">
      <w:start w:val="1"/>
      <w:numFmt w:val="lowerLetter"/>
      <w:lvlText w:val="%5."/>
      <w:lvlJc w:val="left"/>
      <w:pPr>
        <w:ind w:left="5175" w:hanging="360"/>
      </w:pPr>
    </w:lvl>
    <w:lvl w:ilvl="5" w:tplc="0809001B" w:tentative="1">
      <w:start w:val="1"/>
      <w:numFmt w:val="lowerRoman"/>
      <w:lvlText w:val="%6."/>
      <w:lvlJc w:val="right"/>
      <w:pPr>
        <w:ind w:left="5895" w:hanging="180"/>
      </w:pPr>
    </w:lvl>
    <w:lvl w:ilvl="6" w:tplc="0809000F" w:tentative="1">
      <w:start w:val="1"/>
      <w:numFmt w:val="decimal"/>
      <w:lvlText w:val="%7."/>
      <w:lvlJc w:val="left"/>
      <w:pPr>
        <w:ind w:left="6615" w:hanging="360"/>
      </w:pPr>
    </w:lvl>
    <w:lvl w:ilvl="7" w:tplc="08090019" w:tentative="1">
      <w:start w:val="1"/>
      <w:numFmt w:val="lowerLetter"/>
      <w:lvlText w:val="%8."/>
      <w:lvlJc w:val="left"/>
      <w:pPr>
        <w:ind w:left="7335" w:hanging="360"/>
      </w:pPr>
    </w:lvl>
    <w:lvl w:ilvl="8" w:tplc="0809001B" w:tentative="1">
      <w:start w:val="1"/>
      <w:numFmt w:val="lowerRoman"/>
      <w:lvlText w:val="%9."/>
      <w:lvlJc w:val="right"/>
      <w:pPr>
        <w:ind w:left="8055" w:hanging="180"/>
      </w:pPr>
    </w:lvl>
  </w:abstractNum>
  <w:abstractNum w:abstractNumId="29" w15:restartNumberingAfterBreak="0">
    <w:nsid w:val="75CE2764"/>
    <w:multiLevelType w:val="hybridMultilevel"/>
    <w:tmpl w:val="9E882EDE"/>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0" w15:restartNumberingAfterBreak="0">
    <w:nsid w:val="7AB41B98"/>
    <w:multiLevelType w:val="hybridMultilevel"/>
    <w:tmpl w:val="9C7A5FEE"/>
    <w:lvl w:ilvl="0" w:tplc="246EE4E8">
      <w:start w:val="1"/>
      <w:numFmt w:val="decimal"/>
      <w:lvlText w:val="%1."/>
      <w:lvlJc w:val="left"/>
      <w:pPr>
        <w:ind w:left="1495" w:hanging="360"/>
      </w:pPr>
      <w:rPr>
        <w:rFonts w:hint="default"/>
        <w:b w:val="0"/>
      </w:rPr>
    </w:lvl>
    <w:lvl w:ilvl="1" w:tplc="08090019">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1" w15:restartNumberingAfterBreak="0">
    <w:nsid w:val="7B0B2C8D"/>
    <w:multiLevelType w:val="hybridMultilevel"/>
    <w:tmpl w:val="CE9CB4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8594483">
    <w:abstractNumId w:val="12"/>
  </w:num>
  <w:num w:numId="2" w16cid:durableId="2072922087">
    <w:abstractNumId w:val="8"/>
  </w:num>
  <w:num w:numId="3" w16cid:durableId="171067431">
    <w:abstractNumId w:val="14"/>
  </w:num>
  <w:num w:numId="4" w16cid:durableId="763039294">
    <w:abstractNumId w:val="19"/>
  </w:num>
  <w:num w:numId="5" w16cid:durableId="426921740">
    <w:abstractNumId w:val="7"/>
  </w:num>
  <w:num w:numId="6" w16cid:durableId="1381058337">
    <w:abstractNumId w:val="15"/>
  </w:num>
  <w:num w:numId="7" w16cid:durableId="1061250836">
    <w:abstractNumId w:val="23"/>
  </w:num>
  <w:num w:numId="8" w16cid:durableId="720981125">
    <w:abstractNumId w:val="6"/>
  </w:num>
  <w:num w:numId="9" w16cid:durableId="1364476786">
    <w:abstractNumId w:val="5"/>
  </w:num>
  <w:num w:numId="10" w16cid:durableId="764812794">
    <w:abstractNumId w:val="26"/>
  </w:num>
  <w:num w:numId="11" w16cid:durableId="761102095">
    <w:abstractNumId w:val="3"/>
  </w:num>
  <w:num w:numId="12" w16cid:durableId="1227496740">
    <w:abstractNumId w:val="21"/>
  </w:num>
  <w:num w:numId="13" w16cid:durableId="1634288764">
    <w:abstractNumId w:val="1"/>
  </w:num>
  <w:num w:numId="14" w16cid:durableId="1375808041">
    <w:abstractNumId w:val="24"/>
  </w:num>
  <w:num w:numId="15" w16cid:durableId="60834876">
    <w:abstractNumId w:val="22"/>
  </w:num>
  <w:num w:numId="16" w16cid:durableId="1276980280">
    <w:abstractNumId w:val="9"/>
  </w:num>
  <w:num w:numId="17" w16cid:durableId="334191012">
    <w:abstractNumId w:val="30"/>
  </w:num>
  <w:num w:numId="18" w16cid:durableId="1487550078">
    <w:abstractNumId w:val="18"/>
  </w:num>
  <w:num w:numId="19" w16cid:durableId="1981960758">
    <w:abstractNumId w:val="16"/>
  </w:num>
  <w:num w:numId="20" w16cid:durableId="1408334139">
    <w:abstractNumId w:val="29"/>
  </w:num>
  <w:num w:numId="21" w16cid:durableId="1858349746">
    <w:abstractNumId w:val="17"/>
  </w:num>
  <w:num w:numId="22" w16cid:durableId="918170106">
    <w:abstractNumId w:val="0"/>
  </w:num>
  <w:num w:numId="23" w16cid:durableId="1229924591">
    <w:abstractNumId w:val="4"/>
  </w:num>
  <w:num w:numId="24" w16cid:durableId="580606189">
    <w:abstractNumId w:val="10"/>
  </w:num>
  <w:num w:numId="25" w16cid:durableId="778568257">
    <w:abstractNumId w:val="25"/>
  </w:num>
  <w:num w:numId="26" w16cid:durableId="27536172">
    <w:abstractNumId w:val="31"/>
  </w:num>
  <w:num w:numId="27" w16cid:durableId="1719426453">
    <w:abstractNumId w:val="20"/>
  </w:num>
  <w:num w:numId="28" w16cid:durableId="341054638">
    <w:abstractNumId w:val="11"/>
  </w:num>
  <w:num w:numId="29" w16cid:durableId="262493844">
    <w:abstractNumId w:val="28"/>
  </w:num>
  <w:num w:numId="30" w16cid:durableId="321467008">
    <w:abstractNumId w:val="13"/>
  </w:num>
  <w:num w:numId="31" w16cid:durableId="1068843461">
    <w:abstractNumId w:val="27"/>
  </w:num>
  <w:num w:numId="32" w16cid:durableId="2007511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6A4"/>
    <w:rsid w:val="00001634"/>
    <w:rsid w:val="00001A9D"/>
    <w:rsid w:val="00001C12"/>
    <w:rsid w:val="00006317"/>
    <w:rsid w:val="00011DD5"/>
    <w:rsid w:val="00011FB2"/>
    <w:rsid w:val="0002786A"/>
    <w:rsid w:val="00031317"/>
    <w:rsid w:val="0003766B"/>
    <w:rsid w:val="00040498"/>
    <w:rsid w:val="0004414A"/>
    <w:rsid w:val="0004721A"/>
    <w:rsid w:val="000667EA"/>
    <w:rsid w:val="00066B64"/>
    <w:rsid w:val="00077C91"/>
    <w:rsid w:val="00084F3D"/>
    <w:rsid w:val="00092D6D"/>
    <w:rsid w:val="00093F49"/>
    <w:rsid w:val="000940E9"/>
    <w:rsid w:val="000A4E2F"/>
    <w:rsid w:val="000B1D00"/>
    <w:rsid w:val="000B2A01"/>
    <w:rsid w:val="000B393F"/>
    <w:rsid w:val="000C68A1"/>
    <w:rsid w:val="000D7A20"/>
    <w:rsid w:val="000E2B9C"/>
    <w:rsid w:val="000E715C"/>
    <w:rsid w:val="000F1261"/>
    <w:rsid w:val="001024E3"/>
    <w:rsid w:val="0010356A"/>
    <w:rsid w:val="0011529A"/>
    <w:rsid w:val="00117C92"/>
    <w:rsid w:val="00120035"/>
    <w:rsid w:val="00130BB9"/>
    <w:rsid w:val="00135B45"/>
    <w:rsid w:val="00136530"/>
    <w:rsid w:val="001367A5"/>
    <w:rsid w:val="0014102E"/>
    <w:rsid w:val="001462C3"/>
    <w:rsid w:val="00150976"/>
    <w:rsid w:val="00150DA4"/>
    <w:rsid w:val="001675E0"/>
    <w:rsid w:val="00173DCF"/>
    <w:rsid w:val="00192A6C"/>
    <w:rsid w:val="001947AE"/>
    <w:rsid w:val="00197485"/>
    <w:rsid w:val="001B6B19"/>
    <w:rsid w:val="001D0E66"/>
    <w:rsid w:val="001D3456"/>
    <w:rsid w:val="001D4233"/>
    <w:rsid w:val="001E3D6A"/>
    <w:rsid w:val="001E714F"/>
    <w:rsid w:val="001F19DC"/>
    <w:rsid w:val="001F27A9"/>
    <w:rsid w:val="001F59E7"/>
    <w:rsid w:val="002117E2"/>
    <w:rsid w:val="00215D91"/>
    <w:rsid w:val="00216DED"/>
    <w:rsid w:val="00221777"/>
    <w:rsid w:val="002222DF"/>
    <w:rsid w:val="00227CE4"/>
    <w:rsid w:val="00231729"/>
    <w:rsid w:val="00231DFA"/>
    <w:rsid w:val="00232E84"/>
    <w:rsid w:val="00246CE6"/>
    <w:rsid w:val="0025350E"/>
    <w:rsid w:val="00254862"/>
    <w:rsid w:val="00254B9B"/>
    <w:rsid w:val="00256175"/>
    <w:rsid w:val="00256F7A"/>
    <w:rsid w:val="0025744C"/>
    <w:rsid w:val="002701FB"/>
    <w:rsid w:val="0027790C"/>
    <w:rsid w:val="0028347A"/>
    <w:rsid w:val="00287597"/>
    <w:rsid w:val="0029099B"/>
    <w:rsid w:val="00291CED"/>
    <w:rsid w:val="002932C7"/>
    <w:rsid w:val="002934DB"/>
    <w:rsid w:val="002A466E"/>
    <w:rsid w:val="002A4A1C"/>
    <w:rsid w:val="002A531A"/>
    <w:rsid w:val="002B1EA5"/>
    <w:rsid w:val="002B71BD"/>
    <w:rsid w:val="002C6FD1"/>
    <w:rsid w:val="002D30CC"/>
    <w:rsid w:val="0031641E"/>
    <w:rsid w:val="003221DB"/>
    <w:rsid w:val="00323C1E"/>
    <w:rsid w:val="003270FC"/>
    <w:rsid w:val="003334B1"/>
    <w:rsid w:val="00333B70"/>
    <w:rsid w:val="00334EB5"/>
    <w:rsid w:val="00334F5F"/>
    <w:rsid w:val="003357F7"/>
    <w:rsid w:val="00336240"/>
    <w:rsid w:val="003554F5"/>
    <w:rsid w:val="00361CF5"/>
    <w:rsid w:val="003624E1"/>
    <w:rsid w:val="00366D30"/>
    <w:rsid w:val="00371287"/>
    <w:rsid w:val="0037353B"/>
    <w:rsid w:val="00377B8E"/>
    <w:rsid w:val="00383A44"/>
    <w:rsid w:val="00384E3C"/>
    <w:rsid w:val="003877D8"/>
    <w:rsid w:val="003930C1"/>
    <w:rsid w:val="003A25D9"/>
    <w:rsid w:val="003A54E1"/>
    <w:rsid w:val="003B3330"/>
    <w:rsid w:val="003B516A"/>
    <w:rsid w:val="003D74A6"/>
    <w:rsid w:val="003E325F"/>
    <w:rsid w:val="003E4DC7"/>
    <w:rsid w:val="003E6039"/>
    <w:rsid w:val="003F03EA"/>
    <w:rsid w:val="003F6032"/>
    <w:rsid w:val="003F6147"/>
    <w:rsid w:val="003F7F0C"/>
    <w:rsid w:val="004069C3"/>
    <w:rsid w:val="0041483D"/>
    <w:rsid w:val="0041752E"/>
    <w:rsid w:val="00424FEA"/>
    <w:rsid w:val="00426501"/>
    <w:rsid w:val="0044137A"/>
    <w:rsid w:val="00444F6F"/>
    <w:rsid w:val="0045374E"/>
    <w:rsid w:val="004702F4"/>
    <w:rsid w:val="00471D3D"/>
    <w:rsid w:val="004842B4"/>
    <w:rsid w:val="004942B6"/>
    <w:rsid w:val="00494F9D"/>
    <w:rsid w:val="0049513C"/>
    <w:rsid w:val="004A0372"/>
    <w:rsid w:val="004A0C54"/>
    <w:rsid w:val="004A278F"/>
    <w:rsid w:val="004A367C"/>
    <w:rsid w:val="004B22CD"/>
    <w:rsid w:val="004C27BA"/>
    <w:rsid w:val="004C2D87"/>
    <w:rsid w:val="004D09B9"/>
    <w:rsid w:val="004D1D0D"/>
    <w:rsid w:val="004E3A84"/>
    <w:rsid w:val="004F20B7"/>
    <w:rsid w:val="004F5090"/>
    <w:rsid w:val="005007CE"/>
    <w:rsid w:val="005122F7"/>
    <w:rsid w:val="00530DB6"/>
    <w:rsid w:val="0053124A"/>
    <w:rsid w:val="00532D88"/>
    <w:rsid w:val="005444AB"/>
    <w:rsid w:val="00556A13"/>
    <w:rsid w:val="00583070"/>
    <w:rsid w:val="00587E84"/>
    <w:rsid w:val="005911CB"/>
    <w:rsid w:val="005928D3"/>
    <w:rsid w:val="00592C57"/>
    <w:rsid w:val="005A27AC"/>
    <w:rsid w:val="005A5308"/>
    <w:rsid w:val="005A614F"/>
    <w:rsid w:val="005A75E5"/>
    <w:rsid w:val="005C0B51"/>
    <w:rsid w:val="005C3AC7"/>
    <w:rsid w:val="005C5FD5"/>
    <w:rsid w:val="005E4C36"/>
    <w:rsid w:val="005E528B"/>
    <w:rsid w:val="00604358"/>
    <w:rsid w:val="0060787B"/>
    <w:rsid w:val="00611815"/>
    <w:rsid w:val="00612033"/>
    <w:rsid w:val="00613D5F"/>
    <w:rsid w:val="00614E39"/>
    <w:rsid w:val="00616544"/>
    <w:rsid w:val="00617BC9"/>
    <w:rsid w:val="006215C2"/>
    <w:rsid w:val="00621CFD"/>
    <w:rsid w:val="006268AC"/>
    <w:rsid w:val="00631D44"/>
    <w:rsid w:val="006336C6"/>
    <w:rsid w:val="00633C76"/>
    <w:rsid w:val="0064736B"/>
    <w:rsid w:val="0065436D"/>
    <w:rsid w:val="00654C35"/>
    <w:rsid w:val="006736CB"/>
    <w:rsid w:val="006816CB"/>
    <w:rsid w:val="006833BF"/>
    <w:rsid w:val="00686E68"/>
    <w:rsid w:val="006925B3"/>
    <w:rsid w:val="00694E41"/>
    <w:rsid w:val="006964BA"/>
    <w:rsid w:val="006969B9"/>
    <w:rsid w:val="006A00C4"/>
    <w:rsid w:val="006B2FAD"/>
    <w:rsid w:val="006D33F1"/>
    <w:rsid w:val="006D3B84"/>
    <w:rsid w:val="006E1CC6"/>
    <w:rsid w:val="006E3426"/>
    <w:rsid w:val="006F74FC"/>
    <w:rsid w:val="00711C2B"/>
    <w:rsid w:val="007177EF"/>
    <w:rsid w:val="00721B4F"/>
    <w:rsid w:val="007230E8"/>
    <w:rsid w:val="0072622B"/>
    <w:rsid w:val="0074070C"/>
    <w:rsid w:val="0075578D"/>
    <w:rsid w:val="007616F9"/>
    <w:rsid w:val="0076544C"/>
    <w:rsid w:val="00772C1F"/>
    <w:rsid w:val="00773E61"/>
    <w:rsid w:val="007743CA"/>
    <w:rsid w:val="00775510"/>
    <w:rsid w:val="00777EBE"/>
    <w:rsid w:val="00782681"/>
    <w:rsid w:val="00785A35"/>
    <w:rsid w:val="00785DDB"/>
    <w:rsid w:val="007874D5"/>
    <w:rsid w:val="00794E26"/>
    <w:rsid w:val="00796B7B"/>
    <w:rsid w:val="007A2586"/>
    <w:rsid w:val="007A2E44"/>
    <w:rsid w:val="007B304D"/>
    <w:rsid w:val="007C79A6"/>
    <w:rsid w:val="007E0DE0"/>
    <w:rsid w:val="007F2B39"/>
    <w:rsid w:val="007F3792"/>
    <w:rsid w:val="0080208F"/>
    <w:rsid w:val="00810E63"/>
    <w:rsid w:val="00815ED5"/>
    <w:rsid w:val="00816DF2"/>
    <w:rsid w:val="008175A8"/>
    <w:rsid w:val="00820D29"/>
    <w:rsid w:val="008218C5"/>
    <w:rsid w:val="00823145"/>
    <w:rsid w:val="008232E7"/>
    <w:rsid w:val="00827650"/>
    <w:rsid w:val="0082791F"/>
    <w:rsid w:val="008300AF"/>
    <w:rsid w:val="00832D03"/>
    <w:rsid w:val="00841038"/>
    <w:rsid w:val="0086011D"/>
    <w:rsid w:val="00860D48"/>
    <w:rsid w:val="0087087B"/>
    <w:rsid w:val="0087230D"/>
    <w:rsid w:val="00876045"/>
    <w:rsid w:val="0087709D"/>
    <w:rsid w:val="00885B1D"/>
    <w:rsid w:val="008A161D"/>
    <w:rsid w:val="008A5109"/>
    <w:rsid w:val="008B678E"/>
    <w:rsid w:val="008C135E"/>
    <w:rsid w:val="008C5087"/>
    <w:rsid w:val="008D5986"/>
    <w:rsid w:val="008E0943"/>
    <w:rsid w:val="008E556D"/>
    <w:rsid w:val="00902E58"/>
    <w:rsid w:val="00906CA0"/>
    <w:rsid w:val="00906D0B"/>
    <w:rsid w:val="00917C51"/>
    <w:rsid w:val="00923E67"/>
    <w:rsid w:val="00926457"/>
    <w:rsid w:val="009267B6"/>
    <w:rsid w:val="00934B06"/>
    <w:rsid w:val="00937DBC"/>
    <w:rsid w:val="00942900"/>
    <w:rsid w:val="00945F6C"/>
    <w:rsid w:val="0095280A"/>
    <w:rsid w:val="00957043"/>
    <w:rsid w:val="00971AB8"/>
    <w:rsid w:val="00971FEC"/>
    <w:rsid w:val="009804F9"/>
    <w:rsid w:val="00986DF8"/>
    <w:rsid w:val="00990D5A"/>
    <w:rsid w:val="009A11CC"/>
    <w:rsid w:val="009A1F7D"/>
    <w:rsid w:val="009A36A4"/>
    <w:rsid w:val="009A4BAA"/>
    <w:rsid w:val="009B1703"/>
    <w:rsid w:val="009B1DA3"/>
    <w:rsid w:val="009C1530"/>
    <w:rsid w:val="009D000C"/>
    <w:rsid w:val="009D4D4B"/>
    <w:rsid w:val="009D774E"/>
    <w:rsid w:val="009F22EC"/>
    <w:rsid w:val="009F49B0"/>
    <w:rsid w:val="00A00F9F"/>
    <w:rsid w:val="00A04DC0"/>
    <w:rsid w:val="00A0699B"/>
    <w:rsid w:val="00A14E29"/>
    <w:rsid w:val="00A176ED"/>
    <w:rsid w:val="00A20EEA"/>
    <w:rsid w:val="00A22AC6"/>
    <w:rsid w:val="00A25BD6"/>
    <w:rsid w:val="00A26541"/>
    <w:rsid w:val="00A26853"/>
    <w:rsid w:val="00A35E65"/>
    <w:rsid w:val="00A427F2"/>
    <w:rsid w:val="00A472B1"/>
    <w:rsid w:val="00A47B41"/>
    <w:rsid w:val="00A539E2"/>
    <w:rsid w:val="00A6691C"/>
    <w:rsid w:val="00A80C7A"/>
    <w:rsid w:val="00A873BE"/>
    <w:rsid w:val="00A95162"/>
    <w:rsid w:val="00A973FC"/>
    <w:rsid w:val="00AA37B1"/>
    <w:rsid w:val="00AA37E5"/>
    <w:rsid w:val="00AA4EEA"/>
    <w:rsid w:val="00AA54F3"/>
    <w:rsid w:val="00AA70EA"/>
    <w:rsid w:val="00AC066C"/>
    <w:rsid w:val="00AC1CFC"/>
    <w:rsid w:val="00AE151F"/>
    <w:rsid w:val="00AE64BC"/>
    <w:rsid w:val="00AF21A9"/>
    <w:rsid w:val="00B01900"/>
    <w:rsid w:val="00B02B9C"/>
    <w:rsid w:val="00B039E8"/>
    <w:rsid w:val="00B03B8E"/>
    <w:rsid w:val="00B04344"/>
    <w:rsid w:val="00B04B43"/>
    <w:rsid w:val="00B12CBD"/>
    <w:rsid w:val="00B15573"/>
    <w:rsid w:val="00B268B9"/>
    <w:rsid w:val="00B316C3"/>
    <w:rsid w:val="00B40516"/>
    <w:rsid w:val="00B42AA4"/>
    <w:rsid w:val="00B47D4A"/>
    <w:rsid w:val="00B50DE5"/>
    <w:rsid w:val="00B559E3"/>
    <w:rsid w:val="00B606D0"/>
    <w:rsid w:val="00B6196F"/>
    <w:rsid w:val="00B62431"/>
    <w:rsid w:val="00B65450"/>
    <w:rsid w:val="00B773BD"/>
    <w:rsid w:val="00B81C3E"/>
    <w:rsid w:val="00B8483F"/>
    <w:rsid w:val="00B8493B"/>
    <w:rsid w:val="00B863A2"/>
    <w:rsid w:val="00B94054"/>
    <w:rsid w:val="00B95525"/>
    <w:rsid w:val="00B96CA3"/>
    <w:rsid w:val="00BB400A"/>
    <w:rsid w:val="00BC0088"/>
    <w:rsid w:val="00BC0FDD"/>
    <w:rsid w:val="00BC2BE5"/>
    <w:rsid w:val="00BC38C6"/>
    <w:rsid w:val="00BC5662"/>
    <w:rsid w:val="00BD3DFA"/>
    <w:rsid w:val="00BF3675"/>
    <w:rsid w:val="00BF40CA"/>
    <w:rsid w:val="00BF530C"/>
    <w:rsid w:val="00BF740F"/>
    <w:rsid w:val="00C06177"/>
    <w:rsid w:val="00C06F27"/>
    <w:rsid w:val="00C178B4"/>
    <w:rsid w:val="00C22F94"/>
    <w:rsid w:val="00C2329C"/>
    <w:rsid w:val="00C23957"/>
    <w:rsid w:val="00C266C5"/>
    <w:rsid w:val="00C3261D"/>
    <w:rsid w:val="00C36396"/>
    <w:rsid w:val="00C367DC"/>
    <w:rsid w:val="00C47E84"/>
    <w:rsid w:val="00C55EC5"/>
    <w:rsid w:val="00C626F1"/>
    <w:rsid w:val="00C65E48"/>
    <w:rsid w:val="00C7518B"/>
    <w:rsid w:val="00C81751"/>
    <w:rsid w:val="00C84221"/>
    <w:rsid w:val="00C90180"/>
    <w:rsid w:val="00C92E24"/>
    <w:rsid w:val="00CA4840"/>
    <w:rsid w:val="00CB28F1"/>
    <w:rsid w:val="00CC2657"/>
    <w:rsid w:val="00CD1636"/>
    <w:rsid w:val="00CE4C5B"/>
    <w:rsid w:val="00CE5153"/>
    <w:rsid w:val="00CE659C"/>
    <w:rsid w:val="00CE77B9"/>
    <w:rsid w:val="00CF5931"/>
    <w:rsid w:val="00CF6867"/>
    <w:rsid w:val="00D23DEA"/>
    <w:rsid w:val="00D24E5D"/>
    <w:rsid w:val="00D3286C"/>
    <w:rsid w:val="00D34738"/>
    <w:rsid w:val="00D36054"/>
    <w:rsid w:val="00D47FC6"/>
    <w:rsid w:val="00D513DA"/>
    <w:rsid w:val="00D55CA7"/>
    <w:rsid w:val="00D7342B"/>
    <w:rsid w:val="00D83234"/>
    <w:rsid w:val="00D91C23"/>
    <w:rsid w:val="00DB5F4D"/>
    <w:rsid w:val="00DB60CD"/>
    <w:rsid w:val="00DC119F"/>
    <w:rsid w:val="00DC48FD"/>
    <w:rsid w:val="00DD5786"/>
    <w:rsid w:val="00DE16D3"/>
    <w:rsid w:val="00DE4696"/>
    <w:rsid w:val="00DE60B6"/>
    <w:rsid w:val="00DF6F65"/>
    <w:rsid w:val="00E03D12"/>
    <w:rsid w:val="00E04751"/>
    <w:rsid w:val="00E10545"/>
    <w:rsid w:val="00E17DE1"/>
    <w:rsid w:val="00E17F13"/>
    <w:rsid w:val="00E21EED"/>
    <w:rsid w:val="00E346EA"/>
    <w:rsid w:val="00E424B7"/>
    <w:rsid w:val="00E42F2F"/>
    <w:rsid w:val="00E43778"/>
    <w:rsid w:val="00E43A55"/>
    <w:rsid w:val="00E45ECF"/>
    <w:rsid w:val="00E471A9"/>
    <w:rsid w:val="00E50A8F"/>
    <w:rsid w:val="00E50EC4"/>
    <w:rsid w:val="00E54478"/>
    <w:rsid w:val="00E66C59"/>
    <w:rsid w:val="00E67EAA"/>
    <w:rsid w:val="00E7314A"/>
    <w:rsid w:val="00E800D7"/>
    <w:rsid w:val="00E821FC"/>
    <w:rsid w:val="00E91991"/>
    <w:rsid w:val="00EA1B44"/>
    <w:rsid w:val="00EA1B59"/>
    <w:rsid w:val="00EB2A68"/>
    <w:rsid w:val="00EB35F2"/>
    <w:rsid w:val="00EB53C6"/>
    <w:rsid w:val="00EC0DFA"/>
    <w:rsid w:val="00EC0FAB"/>
    <w:rsid w:val="00EC2F83"/>
    <w:rsid w:val="00EC7750"/>
    <w:rsid w:val="00ED3FD6"/>
    <w:rsid w:val="00ED5536"/>
    <w:rsid w:val="00EE0A38"/>
    <w:rsid w:val="00EE225E"/>
    <w:rsid w:val="00EE308C"/>
    <w:rsid w:val="00EF0097"/>
    <w:rsid w:val="00EF37A1"/>
    <w:rsid w:val="00EF5051"/>
    <w:rsid w:val="00F10FD2"/>
    <w:rsid w:val="00F14B3A"/>
    <w:rsid w:val="00F15E80"/>
    <w:rsid w:val="00F17E3C"/>
    <w:rsid w:val="00F24C91"/>
    <w:rsid w:val="00F32D02"/>
    <w:rsid w:val="00F37981"/>
    <w:rsid w:val="00F37CCC"/>
    <w:rsid w:val="00F44392"/>
    <w:rsid w:val="00F51B53"/>
    <w:rsid w:val="00F52D86"/>
    <w:rsid w:val="00F66365"/>
    <w:rsid w:val="00F7013F"/>
    <w:rsid w:val="00F72276"/>
    <w:rsid w:val="00F76761"/>
    <w:rsid w:val="00F77EE4"/>
    <w:rsid w:val="00F80AEF"/>
    <w:rsid w:val="00F83387"/>
    <w:rsid w:val="00F91364"/>
    <w:rsid w:val="00FA3D05"/>
    <w:rsid w:val="00FA4D55"/>
    <w:rsid w:val="00FB3CA7"/>
    <w:rsid w:val="00FB7916"/>
    <w:rsid w:val="00FC0C81"/>
    <w:rsid w:val="00FC241D"/>
    <w:rsid w:val="00FC3F7F"/>
    <w:rsid w:val="00FD10F4"/>
    <w:rsid w:val="00FD1A8C"/>
    <w:rsid w:val="00FD220E"/>
    <w:rsid w:val="00FE225C"/>
    <w:rsid w:val="00FE7A17"/>
    <w:rsid w:val="00FF1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2297"/>
  <w15:docId w15:val="{AD9C0263-34E4-4265-8B6F-927F40CD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D6"/>
  </w:style>
  <w:style w:type="paragraph" w:styleId="Heading1">
    <w:name w:val="heading 1"/>
    <w:basedOn w:val="Normal"/>
    <w:link w:val="Heading1Char"/>
    <w:uiPriority w:val="9"/>
    <w:qFormat/>
    <w:rsid w:val="004942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BF40C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9A36A4"/>
    <w:rPr>
      <w:rFonts w:ascii="Arial" w:hAnsi="Arial" w:cs="Arial"/>
      <w:color w:val="auto"/>
      <w:sz w:val="20"/>
      <w:szCs w:val="20"/>
    </w:rPr>
  </w:style>
  <w:style w:type="paragraph" w:styleId="NormalWeb">
    <w:name w:val="Normal (Web)"/>
    <w:basedOn w:val="Normal"/>
    <w:rsid w:val="009A36A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A36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6A4"/>
    <w:rPr>
      <w:rFonts w:ascii="Tahoma" w:hAnsi="Tahoma" w:cs="Tahoma"/>
      <w:sz w:val="16"/>
      <w:szCs w:val="16"/>
    </w:rPr>
  </w:style>
  <w:style w:type="paragraph" w:styleId="NoSpacing">
    <w:name w:val="No Spacing"/>
    <w:uiPriority w:val="1"/>
    <w:qFormat/>
    <w:rsid w:val="007874D5"/>
    <w:pPr>
      <w:spacing w:after="0" w:line="240" w:lineRule="auto"/>
    </w:pPr>
  </w:style>
  <w:style w:type="character" w:customStyle="1" w:styleId="Heading1Char">
    <w:name w:val="Heading 1 Char"/>
    <w:basedOn w:val="DefaultParagraphFont"/>
    <w:link w:val="Heading1"/>
    <w:uiPriority w:val="9"/>
    <w:rsid w:val="004942B6"/>
    <w:rPr>
      <w:rFonts w:ascii="Times New Roman" w:eastAsia="Times New Roman" w:hAnsi="Times New Roman" w:cs="Times New Roman"/>
      <w:b/>
      <w:bCs/>
      <w:kern w:val="36"/>
      <w:sz w:val="48"/>
      <w:szCs w:val="48"/>
      <w:lang w:eastAsia="en-GB"/>
    </w:rPr>
  </w:style>
  <w:style w:type="character" w:customStyle="1" w:styleId="hp">
    <w:name w:val="hp"/>
    <w:basedOn w:val="DefaultParagraphFont"/>
    <w:rsid w:val="004942B6"/>
  </w:style>
  <w:style w:type="character" w:customStyle="1" w:styleId="j-j5-ji">
    <w:name w:val="j-j5-ji"/>
    <w:basedOn w:val="DefaultParagraphFont"/>
    <w:rsid w:val="004942B6"/>
  </w:style>
  <w:style w:type="paragraph" w:styleId="ListParagraph">
    <w:name w:val="List Paragraph"/>
    <w:basedOn w:val="Normal"/>
    <w:uiPriority w:val="34"/>
    <w:qFormat/>
    <w:rsid w:val="004942B6"/>
    <w:pPr>
      <w:ind w:left="720"/>
      <w:contextualSpacing/>
    </w:pPr>
  </w:style>
  <w:style w:type="paragraph" w:customStyle="1" w:styleId="Default">
    <w:name w:val="Default"/>
    <w:rsid w:val="00F32D0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94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54"/>
  </w:style>
  <w:style w:type="paragraph" w:styleId="Footer">
    <w:name w:val="footer"/>
    <w:basedOn w:val="Normal"/>
    <w:link w:val="FooterChar"/>
    <w:uiPriority w:val="99"/>
    <w:unhideWhenUsed/>
    <w:rsid w:val="00B94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54"/>
  </w:style>
  <w:style w:type="character" w:customStyle="1" w:styleId="Heading2Char">
    <w:name w:val="Heading 2 Char"/>
    <w:basedOn w:val="DefaultParagraphFont"/>
    <w:link w:val="Heading2"/>
    <w:uiPriority w:val="9"/>
    <w:semiHidden/>
    <w:rsid w:val="00BF40CA"/>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116076">
      <w:bodyDiv w:val="1"/>
      <w:marLeft w:val="0"/>
      <w:marRight w:val="0"/>
      <w:marTop w:val="0"/>
      <w:marBottom w:val="0"/>
      <w:divBdr>
        <w:top w:val="none" w:sz="0" w:space="0" w:color="auto"/>
        <w:left w:val="none" w:sz="0" w:space="0" w:color="auto"/>
        <w:bottom w:val="none" w:sz="0" w:space="0" w:color="auto"/>
        <w:right w:val="none" w:sz="0" w:space="0" w:color="auto"/>
      </w:divBdr>
    </w:div>
    <w:div w:id="1167289303">
      <w:bodyDiv w:val="1"/>
      <w:marLeft w:val="0"/>
      <w:marRight w:val="0"/>
      <w:marTop w:val="0"/>
      <w:marBottom w:val="0"/>
      <w:divBdr>
        <w:top w:val="none" w:sz="0" w:space="0" w:color="auto"/>
        <w:left w:val="none" w:sz="0" w:space="0" w:color="auto"/>
        <w:bottom w:val="none" w:sz="0" w:space="0" w:color="auto"/>
        <w:right w:val="none" w:sz="0" w:space="0" w:color="auto"/>
      </w:divBdr>
      <w:divsChild>
        <w:div w:id="1171985695">
          <w:marLeft w:val="0"/>
          <w:marRight w:val="0"/>
          <w:marTop w:val="0"/>
          <w:marBottom w:val="0"/>
          <w:divBdr>
            <w:top w:val="none" w:sz="0" w:space="0" w:color="auto"/>
            <w:left w:val="none" w:sz="0" w:space="0" w:color="auto"/>
            <w:bottom w:val="none" w:sz="0" w:space="0" w:color="auto"/>
            <w:right w:val="none" w:sz="0" w:space="0" w:color="auto"/>
          </w:divBdr>
          <w:divsChild>
            <w:div w:id="169100384">
              <w:marLeft w:val="0"/>
              <w:marRight w:val="0"/>
              <w:marTop w:val="0"/>
              <w:marBottom w:val="0"/>
              <w:divBdr>
                <w:top w:val="none" w:sz="0" w:space="0" w:color="auto"/>
                <w:left w:val="none" w:sz="0" w:space="0" w:color="auto"/>
                <w:bottom w:val="none" w:sz="0" w:space="0" w:color="auto"/>
                <w:right w:val="none" w:sz="0" w:space="0" w:color="auto"/>
              </w:divBdr>
              <w:divsChild>
                <w:div w:id="2059935820">
                  <w:marLeft w:val="0"/>
                  <w:marRight w:val="0"/>
                  <w:marTop w:val="0"/>
                  <w:marBottom w:val="0"/>
                  <w:divBdr>
                    <w:top w:val="none" w:sz="0" w:space="0" w:color="auto"/>
                    <w:left w:val="none" w:sz="0" w:space="0" w:color="auto"/>
                    <w:bottom w:val="none" w:sz="0" w:space="0" w:color="auto"/>
                    <w:right w:val="none" w:sz="0" w:space="0" w:color="auto"/>
                  </w:divBdr>
                  <w:divsChild>
                    <w:div w:id="2064592972">
                      <w:marLeft w:val="0"/>
                      <w:marRight w:val="0"/>
                      <w:marTop w:val="0"/>
                      <w:marBottom w:val="0"/>
                      <w:divBdr>
                        <w:top w:val="none" w:sz="0" w:space="0" w:color="auto"/>
                        <w:left w:val="none" w:sz="0" w:space="0" w:color="auto"/>
                        <w:bottom w:val="none" w:sz="0" w:space="0" w:color="auto"/>
                        <w:right w:val="none" w:sz="0" w:space="0" w:color="auto"/>
                      </w:divBdr>
                      <w:divsChild>
                        <w:div w:id="1034617229">
                          <w:marLeft w:val="0"/>
                          <w:marRight w:val="0"/>
                          <w:marTop w:val="0"/>
                          <w:marBottom w:val="0"/>
                          <w:divBdr>
                            <w:top w:val="none" w:sz="0" w:space="0" w:color="auto"/>
                            <w:left w:val="none" w:sz="0" w:space="0" w:color="auto"/>
                            <w:bottom w:val="none" w:sz="0" w:space="0" w:color="auto"/>
                            <w:right w:val="none" w:sz="0" w:space="0" w:color="auto"/>
                          </w:divBdr>
                          <w:divsChild>
                            <w:div w:id="869952361">
                              <w:marLeft w:val="0"/>
                              <w:marRight w:val="0"/>
                              <w:marTop w:val="0"/>
                              <w:marBottom w:val="0"/>
                              <w:divBdr>
                                <w:top w:val="none" w:sz="0" w:space="0" w:color="auto"/>
                                <w:left w:val="none" w:sz="0" w:space="0" w:color="auto"/>
                                <w:bottom w:val="none" w:sz="0" w:space="0" w:color="auto"/>
                                <w:right w:val="none" w:sz="0" w:space="0" w:color="auto"/>
                              </w:divBdr>
                              <w:divsChild>
                                <w:div w:id="2113013578">
                                  <w:marLeft w:val="0"/>
                                  <w:marRight w:val="0"/>
                                  <w:marTop w:val="0"/>
                                  <w:marBottom w:val="0"/>
                                  <w:divBdr>
                                    <w:top w:val="none" w:sz="0" w:space="0" w:color="auto"/>
                                    <w:left w:val="none" w:sz="0" w:space="0" w:color="auto"/>
                                    <w:bottom w:val="none" w:sz="0" w:space="0" w:color="auto"/>
                                    <w:right w:val="none" w:sz="0" w:space="0" w:color="auto"/>
                                  </w:divBdr>
                                  <w:divsChild>
                                    <w:div w:id="272636663">
                                      <w:marLeft w:val="0"/>
                                      <w:marRight w:val="0"/>
                                      <w:marTop w:val="0"/>
                                      <w:marBottom w:val="0"/>
                                      <w:divBdr>
                                        <w:top w:val="none" w:sz="0" w:space="0" w:color="auto"/>
                                        <w:left w:val="none" w:sz="0" w:space="0" w:color="auto"/>
                                        <w:bottom w:val="none" w:sz="0" w:space="0" w:color="auto"/>
                                        <w:right w:val="none" w:sz="0" w:space="0" w:color="auto"/>
                                      </w:divBdr>
                                      <w:divsChild>
                                        <w:div w:id="2048722521">
                                          <w:marLeft w:val="0"/>
                                          <w:marRight w:val="0"/>
                                          <w:marTop w:val="0"/>
                                          <w:marBottom w:val="0"/>
                                          <w:divBdr>
                                            <w:top w:val="none" w:sz="0" w:space="0" w:color="auto"/>
                                            <w:left w:val="none" w:sz="0" w:space="0" w:color="auto"/>
                                            <w:bottom w:val="none" w:sz="0" w:space="0" w:color="auto"/>
                                            <w:right w:val="none" w:sz="0" w:space="0" w:color="auto"/>
                                          </w:divBdr>
                                          <w:divsChild>
                                            <w:div w:id="769810692">
                                              <w:marLeft w:val="0"/>
                                              <w:marRight w:val="0"/>
                                              <w:marTop w:val="0"/>
                                              <w:marBottom w:val="0"/>
                                              <w:divBdr>
                                                <w:top w:val="none" w:sz="0" w:space="0" w:color="auto"/>
                                                <w:left w:val="none" w:sz="0" w:space="0" w:color="auto"/>
                                                <w:bottom w:val="none" w:sz="0" w:space="0" w:color="auto"/>
                                                <w:right w:val="none" w:sz="0" w:space="0" w:color="auto"/>
                                              </w:divBdr>
                                              <w:divsChild>
                                                <w:div w:id="1327244482">
                                                  <w:marLeft w:val="0"/>
                                                  <w:marRight w:val="0"/>
                                                  <w:marTop w:val="0"/>
                                                  <w:marBottom w:val="0"/>
                                                  <w:divBdr>
                                                    <w:top w:val="none" w:sz="0" w:space="0" w:color="auto"/>
                                                    <w:left w:val="none" w:sz="0" w:space="0" w:color="auto"/>
                                                    <w:bottom w:val="none" w:sz="0" w:space="0" w:color="auto"/>
                                                    <w:right w:val="none" w:sz="0" w:space="0" w:color="auto"/>
                                                  </w:divBdr>
                                                  <w:divsChild>
                                                    <w:div w:id="1791781090">
                                                      <w:marLeft w:val="0"/>
                                                      <w:marRight w:val="0"/>
                                                      <w:marTop w:val="0"/>
                                                      <w:marBottom w:val="0"/>
                                                      <w:divBdr>
                                                        <w:top w:val="none" w:sz="0" w:space="0" w:color="auto"/>
                                                        <w:left w:val="none" w:sz="0" w:space="0" w:color="auto"/>
                                                        <w:bottom w:val="none" w:sz="0" w:space="0" w:color="auto"/>
                                                        <w:right w:val="none" w:sz="0" w:space="0" w:color="auto"/>
                                                      </w:divBdr>
                                                      <w:divsChild>
                                                        <w:div w:id="1307661441">
                                                          <w:marLeft w:val="0"/>
                                                          <w:marRight w:val="0"/>
                                                          <w:marTop w:val="0"/>
                                                          <w:marBottom w:val="0"/>
                                                          <w:divBdr>
                                                            <w:top w:val="none" w:sz="0" w:space="0" w:color="auto"/>
                                                            <w:left w:val="none" w:sz="0" w:space="0" w:color="auto"/>
                                                            <w:bottom w:val="none" w:sz="0" w:space="0" w:color="auto"/>
                                                            <w:right w:val="none" w:sz="0" w:space="0" w:color="auto"/>
                                                          </w:divBdr>
                                                          <w:divsChild>
                                                            <w:div w:id="1184246445">
                                                              <w:marLeft w:val="0"/>
                                                              <w:marRight w:val="0"/>
                                                              <w:marTop w:val="0"/>
                                                              <w:marBottom w:val="0"/>
                                                              <w:divBdr>
                                                                <w:top w:val="none" w:sz="0" w:space="0" w:color="auto"/>
                                                                <w:left w:val="none" w:sz="0" w:space="0" w:color="auto"/>
                                                                <w:bottom w:val="none" w:sz="0" w:space="0" w:color="auto"/>
                                                                <w:right w:val="none" w:sz="0" w:space="0" w:color="auto"/>
                                                              </w:divBdr>
                                                              <w:divsChild>
                                                                <w:div w:id="1388216080">
                                                                  <w:marLeft w:val="0"/>
                                                                  <w:marRight w:val="0"/>
                                                                  <w:marTop w:val="0"/>
                                                                  <w:marBottom w:val="0"/>
                                                                  <w:divBdr>
                                                                    <w:top w:val="none" w:sz="0" w:space="0" w:color="auto"/>
                                                                    <w:left w:val="none" w:sz="0" w:space="0" w:color="auto"/>
                                                                    <w:bottom w:val="none" w:sz="0" w:space="0" w:color="auto"/>
                                                                    <w:right w:val="none" w:sz="0" w:space="0" w:color="auto"/>
                                                                  </w:divBdr>
                                                                  <w:divsChild>
                                                                    <w:div w:id="1849782419">
                                                                      <w:marLeft w:val="0"/>
                                                                      <w:marRight w:val="0"/>
                                                                      <w:marTop w:val="0"/>
                                                                      <w:marBottom w:val="0"/>
                                                                      <w:divBdr>
                                                                        <w:top w:val="none" w:sz="0" w:space="0" w:color="auto"/>
                                                                        <w:left w:val="none" w:sz="0" w:space="0" w:color="auto"/>
                                                                        <w:bottom w:val="none" w:sz="0" w:space="0" w:color="auto"/>
                                                                        <w:right w:val="none" w:sz="0" w:space="0" w:color="auto"/>
                                                                      </w:divBdr>
                                                                      <w:divsChild>
                                                                        <w:div w:id="400754679">
                                                                          <w:marLeft w:val="0"/>
                                                                          <w:marRight w:val="0"/>
                                                                          <w:marTop w:val="0"/>
                                                                          <w:marBottom w:val="0"/>
                                                                          <w:divBdr>
                                                                            <w:top w:val="none" w:sz="0" w:space="0" w:color="auto"/>
                                                                            <w:left w:val="none" w:sz="0" w:space="0" w:color="auto"/>
                                                                            <w:bottom w:val="none" w:sz="0" w:space="0" w:color="auto"/>
                                                                            <w:right w:val="none" w:sz="0" w:space="0" w:color="auto"/>
                                                                          </w:divBdr>
                                                                          <w:divsChild>
                                                                            <w:div w:id="1627929108">
                                                                              <w:marLeft w:val="0"/>
                                                                              <w:marRight w:val="0"/>
                                                                              <w:marTop w:val="0"/>
                                                                              <w:marBottom w:val="0"/>
                                                                              <w:divBdr>
                                                                                <w:top w:val="none" w:sz="0" w:space="0" w:color="auto"/>
                                                                                <w:left w:val="none" w:sz="0" w:space="0" w:color="auto"/>
                                                                                <w:bottom w:val="none" w:sz="0" w:space="0" w:color="auto"/>
                                                                                <w:right w:val="none" w:sz="0" w:space="0" w:color="auto"/>
                                                                              </w:divBdr>
                                                                              <w:divsChild>
                                                                                <w:div w:id="1426606905">
                                                                                  <w:marLeft w:val="0"/>
                                                                                  <w:marRight w:val="0"/>
                                                                                  <w:marTop w:val="0"/>
                                                                                  <w:marBottom w:val="0"/>
                                                                                  <w:divBdr>
                                                                                    <w:top w:val="none" w:sz="0" w:space="0" w:color="auto"/>
                                                                                    <w:left w:val="none" w:sz="0" w:space="0" w:color="auto"/>
                                                                                    <w:bottom w:val="none" w:sz="0" w:space="0" w:color="auto"/>
                                                                                    <w:right w:val="none" w:sz="0" w:space="0" w:color="auto"/>
                                                                                  </w:divBdr>
                                                                                  <w:divsChild>
                                                                                    <w:div w:id="1655720237">
                                                                                      <w:marLeft w:val="0"/>
                                                                                      <w:marRight w:val="0"/>
                                                                                      <w:marTop w:val="0"/>
                                                                                      <w:marBottom w:val="0"/>
                                                                                      <w:divBdr>
                                                                                        <w:top w:val="none" w:sz="0" w:space="0" w:color="auto"/>
                                                                                        <w:left w:val="none" w:sz="0" w:space="0" w:color="auto"/>
                                                                                        <w:bottom w:val="none" w:sz="0" w:space="0" w:color="auto"/>
                                                                                        <w:right w:val="none" w:sz="0" w:space="0" w:color="auto"/>
                                                                                      </w:divBdr>
                                                                                      <w:divsChild>
                                                                                        <w:div w:id="141896416">
                                                                                          <w:marLeft w:val="0"/>
                                                                                          <w:marRight w:val="0"/>
                                                                                          <w:marTop w:val="0"/>
                                                                                          <w:marBottom w:val="0"/>
                                                                                          <w:divBdr>
                                                                                            <w:top w:val="none" w:sz="0" w:space="0" w:color="auto"/>
                                                                                            <w:left w:val="none" w:sz="0" w:space="0" w:color="auto"/>
                                                                                            <w:bottom w:val="none" w:sz="0" w:space="0" w:color="auto"/>
                                                                                            <w:right w:val="none" w:sz="0" w:space="0" w:color="auto"/>
                                                                                          </w:divBdr>
                                                                                          <w:divsChild>
                                                                                            <w:div w:id="3749391">
                                                                                              <w:marLeft w:val="0"/>
                                                                                              <w:marRight w:val="0"/>
                                                                                              <w:marTop w:val="0"/>
                                                                                              <w:marBottom w:val="0"/>
                                                                                              <w:divBdr>
                                                                                                <w:top w:val="none" w:sz="0" w:space="0" w:color="auto"/>
                                                                                                <w:left w:val="none" w:sz="0" w:space="0" w:color="auto"/>
                                                                                                <w:bottom w:val="none" w:sz="0" w:space="0" w:color="auto"/>
                                                                                                <w:right w:val="none" w:sz="0" w:space="0" w:color="auto"/>
                                                                                              </w:divBdr>
                                                                                              <w:divsChild>
                                                                                                <w:div w:id="1601715551">
                                                                                                  <w:marLeft w:val="0"/>
                                                                                                  <w:marRight w:val="0"/>
                                                                                                  <w:marTop w:val="0"/>
                                                                                                  <w:marBottom w:val="0"/>
                                                                                                  <w:divBdr>
                                                                                                    <w:top w:val="none" w:sz="0" w:space="0" w:color="auto"/>
                                                                                                    <w:left w:val="none" w:sz="0" w:space="0" w:color="auto"/>
                                                                                                    <w:bottom w:val="none" w:sz="0" w:space="0" w:color="auto"/>
                                                                                                    <w:right w:val="none" w:sz="0" w:space="0" w:color="auto"/>
                                                                                                  </w:divBdr>
                                                                                                  <w:divsChild>
                                                                                                    <w:div w:id="703140671">
                                                                                                      <w:marLeft w:val="0"/>
                                                                                                      <w:marRight w:val="0"/>
                                                                                                      <w:marTop w:val="0"/>
                                                                                                      <w:marBottom w:val="0"/>
                                                                                                      <w:divBdr>
                                                                                                        <w:top w:val="none" w:sz="0" w:space="0" w:color="auto"/>
                                                                                                        <w:left w:val="none" w:sz="0" w:space="0" w:color="auto"/>
                                                                                                        <w:bottom w:val="none" w:sz="0" w:space="0" w:color="auto"/>
                                                                                                        <w:right w:val="none" w:sz="0" w:space="0" w:color="auto"/>
                                                                                                      </w:divBdr>
                                                                                                      <w:divsChild>
                                                                                                        <w:div w:id="589968695">
                                                                                                          <w:marLeft w:val="0"/>
                                                                                                          <w:marRight w:val="0"/>
                                                                                                          <w:marTop w:val="0"/>
                                                                                                          <w:marBottom w:val="0"/>
                                                                                                          <w:divBdr>
                                                                                                            <w:top w:val="none" w:sz="0" w:space="0" w:color="auto"/>
                                                                                                            <w:left w:val="none" w:sz="0" w:space="0" w:color="auto"/>
                                                                                                            <w:bottom w:val="none" w:sz="0" w:space="0" w:color="auto"/>
                                                                                                            <w:right w:val="none" w:sz="0" w:space="0" w:color="auto"/>
                                                                                                          </w:divBdr>
                                                                                                          <w:divsChild>
                                                                                                            <w:div w:id="1809741570">
                                                                                                              <w:marLeft w:val="0"/>
                                                                                                              <w:marRight w:val="0"/>
                                                                                                              <w:marTop w:val="0"/>
                                                                                                              <w:marBottom w:val="0"/>
                                                                                                              <w:divBdr>
                                                                                                                <w:top w:val="none" w:sz="0" w:space="0" w:color="auto"/>
                                                                                                                <w:left w:val="none" w:sz="0" w:space="0" w:color="auto"/>
                                                                                                                <w:bottom w:val="none" w:sz="0" w:space="0" w:color="auto"/>
                                                                                                                <w:right w:val="none" w:sz="0" w:space="0" w:color="auto"/>
                                                                                                              </w:divBdr>
                                                                                                              <w:divsChild>
                                                                                                                <w:div w:id="442454788">
                                                                                                                  <w:marLeft w:val="0"/>
                                                                                                                  <w:marRight w:val="0"/>
                                                                                                                  <w:marTop w:val="0"/>
                                                                                                                  <w:marBottom w:val="0"/>
                                                                                                                  <w:divBdr>
                                                                                                                    <w:top w:val="none" w:sz="0" w:space="0" w:color="auto"/>
                                                                                                                    <w:left w:val="none" w:sz="0" w:space="0" w:color="auto"/>
                                                                                                                    <w:bottom w:val="none" w:sz="0" w:space="0" w:color="auto"/>
                                                                                                                    <w:right w:val="none" w:sz="0" w:space="0" w:color="auto"/>
                                                                                                                  </w:divBdr>
                                                                                                                  <w:divsChild>
                                                                                                                    <w:div w:id="55591354">
                                                                                                                      <w:marLeft w:val="0"/>
                                                                                                                      <w:marRight w:val="0"/>
                                                                                                                      <w:marTop w:val="0"/>
                                                                                                                      <w:marBottom w:val="0"/>
                                                                                                                      <w:divBdr>
                                                                                                                        <w:top w:val="none" w:sz="0" w:space="0" w:color="auto"/>
                                                                                                                        <w:left w:val="none" w:sz="0" w:space="0" w:color="auto"/>
                                                                                                                        <w:bottom w:val="none" w:sz="0" w:space="0" w:color="auto"/>
                                                                                                                        <w:right w:val="none" w:sz="0" w:space="0" w:color="auto"/>
                                                                                                                      </w:divBdr>
                                                                                                                      <w:divsChild>
                                                                                                                        <w:div w:id="39210667">
                                                                                                                          <w:marLeft w:val="0"/>
                                                                                                                          <w:marRight w:val="0"/>
                                                                                                                          <w:marTop w:val="0"/>
                                                                                                                          <w:marBottom w:val="0"/>
                                                                                                                          <w:divBdr>
                                                                                                                            <w:top w:val="none" w:sz="0" w:space="0" w:color="auto"/>
                                                                                                                            <w:left w:val="none" w:sz="0" w:space="0" w:color="auto"/>
                                                                                                                            <w:bottom w:val="none" w:sz="0" w:space="0" w:color="auto"/>
                                                                                                                            <w:right w:val="none" w:sz="0" w:space="0" w:color="auto"/>
                                                                                                                          </w:divBdr>
                                                                                                                          <w:divsChild>
                                                                                                                            <w:div w:id="1392725795">
                                                                                                                              <w:marLeft w:val="0"/>
                                                                                                                              <w:marRight w:val="0"/>
                                                                                                                              <w:marTop w:val="0"/>
                                                                                                                              <w:marBottom w:val="0"/>
                                                                                                                              <w:divBdr>
                                                                                                                                <w:top w:val="none" w:sz="0" w:space="0" w:color="auto"/>
                                                                                                                                <w:left w:val="none" w:sz="0" w:space="0" w:color="auto"/>
                                                                                                                                <w:bottom w:val="none" w:sz="0" w:space="0" w:color="auto"/>
                                                                                                                                <w:right w:val="none" w:sz="0" w:space="0" w:color="auto"/>
                                                                                                                              </w:divBdr>
                                                                                                                              <w:divsChild>
                                                                                                                                <w:div w:id="6367365">
                                                                                                                                  <w:marLeft w:val="0"/>
                                                                                                                                  <w:marRight w:val="0"/>
                                                                                                                                  <w:marTop w:val="0"/>
                                                                                                                                  <w:marBottom w:val="0"/>
                                                                                                                                  <w:divBdr>
                                                                                                                                    <w:top w:val="none" w:sz="0" w:space="0" w:color="auto"/>
                                                                                                                                    <w:left w:val="none" w:sz="0" w:space="0" w:color="auto"/>
                                                                                                                                    <w:bottom w:val="none" w:sz="0" w:space="0" w:color="auto"/>
                                                                                                                                    <w:right w:val="none" w:sz="0" w:space="0" w:color="auto"/>
                                                                                                                                  </w:divBdr>
                                                                                                                                </w:div>
                                                                                                                                <w:div w:id="3901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756302">
      <w:bodyDiv w:val="1"/>
      <w:marLeft w:val="0"/>
      <w:marRight w:val="0"/>
      <w:marTop w:val="0"/>
      <w:marBottom w:val="0"/>
      <w:divBdr>
        <w:top w:val="none" w:sz="0" w:space="0" w:color="auto"/>
        <w:left w:val="none" w:sz="0" w:space="0" w:color="auto"/>
        <w:bottom w:val="none" w:sz="0" w:space="0" w:color="auto"/>
        <w:right w:val="none" w:sz="0" w:space="0" w:color="auto"/>
      </w:divBdr>
      <w:divsChild>
        <w:div w:id="683287026">
          <w:marLeft w:val="0"/>
          <w:marRight w:val="0"/>
          <w:marTop w:val="0"/>
          <w:marBottom w:val="0"/>
          <w:divBdr>
            <w:top w:val="none" w:sz="0" w:space="0" w:color="auto"/>
            <w:left w:val="none" w:sz="0" w:space="0" w:color="auto"/>
            <w:bottom w:val="none" w:sz="0" w:space="0" w:color="auto"/>
            <w:right w:val="none" w:sz="0" w:space="0" w:color="auto"/>
          </w:divBdr>
          <w:divsChild>
            <w:div w:id="326324251">
              <w:marLeft w:val="0"/>
              <w:marRight w:val="0"/>
              <w:marTop w:val="0"/>
              <w:marBottom w:val="0"/>
              <w:divBdr>
                <w:top w:val="none" w:sz="0" w:space="0" w:color="auto"/>
                <w:left w:val="none" w:sz="0" w:space="0" w:color="auto"/>
                <w:bottom w:val="none" w:sz="0" w:space="0" w:color="auto"/>
                <w:right w:val="none" w:sz="0" w:space="0" w:color="auto"/>
              </w:divBdr>
              <w:divsChild>
                <w:div w:id="1052727453">
                  <w:marLeft w:val="0"/>
                  <w:marRight w:val="0"/>
                  <w:marTop w:val="0"/>
                  <w:marBottom w:val="0"/>
                  <w:divBdr>
                    <w:top w:val="none" w:sz="0" w:space="0" w:color="auto"/>
                    <w:left w:val="none" w:sz="0" w:space="0" w:color="auto"/>
                    <w:bottom w:val="none" w:sz="0" w:space="0" w:color="auto"/>
                    <w:right w:val="none" w:sz="0" w:space="0" w:color="auto"/>
                  </w:divBdr>
                  <w:divsChild>
                    <w:div w:id="1023826688">
                      <w:marLeft w:val="0"/>
                      <w:marRight w:val="0"/>
                      <w:marTop w:val="0"/>
                      <w:marBottom w:val="0"/>
                      <w:divBdr>
                        <w:top w:val="none" w:sz="0" w:space="0" w:color="auto"/>
                        <w:left w:val="none" w:sz="0" w:space="0" w:color="auto"/>
                        <w:bottom w:val="none" w:sz="0" w:space="0" w:color="auto"/>
                        <w:right w:val="none" w:sz="0" w:space="0" w:color="auto"/>
                      </w:divBdr>
                      <w:divsChild>
                        <w:div w:id="1438793240">
                          <w:marLeft w:val="0"/>
                          <w:marRight w:val="0"/>
                          <w:marTop w:val="0"/>
                          <w:marBottom w:val="0"/>
                          <w:divBdr>
                            <w:top w:val="none" w:sz="0" w:space="0" w:color="auto"/>
                            <w:left w:val="none" w:sz="0" w:space="0" w:color="auto"/>
                            <w:bottom w:val="none" w:sz="0" w:space="0" w:color="auto"/>
                            <w:right w:val="none" w:sz="0" w:space="0" w:color="auto"/>
                          </w:divBdr>
                          <w:divsChild>
                            <w:div w:id="101844584">
                              <w:marLeft w:val="0"/>
                              <w:marRight w:val="0"/>
                              <w:marTop w:val="0"/>
                              <w:marBottom w:val="0"/>
                              <w:divBdr>
                                <w:top w:val="none" w:sz="0" w:space="0" w:color="auto"/>
                                <w:left w:val="none" w:sz="0" w:space="0" w:color="auto"/>
                                <w:bottom w:val="none" w:sz="0" w:space="0" w:color="auto"/>
                                <w:right w:val="none" w:sz="0" w:space="0" w:color="auto"/>
                              </w:divBdr>
                              <w:divsChild>
                                <w:div w:id="202210329">
                                  <w:marLeft w:val="0"/>
                                  <w:marRight w:val="0"/>
                                  <w:marTop w:val="0"/>
                                  <w:marBottom w:val="0"/>
                                  <w:divBdr>
                                    <w:top w:val="none" w:sz="0" w:space="0" w:color="auto"/>
                                    <w:left w:val="none" w:sz="0" w:space="0" w:color="auto"/>
                                    <w:bottom w:val="none" w:sz="0" w:space="0" w:color="auto"/>
                                    <w:right w:val="none" w:sz="0" w:space="0" w:color="auto"/>
                                  </w:divBdr>
                                  <w:divsChild>
                                    <w:div w:id="179199276">
                                      <w:marLeft w:val="0"/>
                                      <w:marRight w:val="0"/>
                                      <w:marTop w:val="0"/>
                                      <w:marBottom w:val="0"/>
                                      <w:divBdr>
                                        <w:top w:val="none" w:sz="0" w:space="0" w:color="auto"/>
                                        <w:left w:val="none" w:sz="0" w:space="0" w:color="auto"/>
                                        <w:bottom w:val="none" w:sz="0" w:space="0" w:color="auto"/>
                                        <w:right w:val="none" w:sz="0" w:space="0" w:color="auto"/>
                                      </w:divBdr>
                                      <w:divsChild>
                                        <w:div w:id="1689988536">
                                          <w:marLeft w:val="0"/>
                                          <w:marRight w:val="0"/>
                                          <w:marTop w:val="0"/>
                                          <w:marBottom w:val="0"/>
                                          <w:divBdr>
                                            <w:top w:val="none" w:sz="0" w:space="0" w:color="auto"/>
                                            <w:left w:val="none" w:sz="0" w:space="0" w:color="auto"/>
                                            <w:bottom w:val="none" w:sz="0" w:space="0" w:color="auto"/>
                                            <w:right w:val="none" w:sz="0" w:space="0" w:color="auto"/>
                                          </w:divBdr>
                                          <w:divsChild>
                                            <w:div w:id="1645086182">
                                              <w:marLeft w:val="0"/>
                                              <w:marRight w:val="0"/>
                                              <w:marTop w:val="0"/>
                                              <w:marBottom w:val="0"/>
                                              <w:divBdr>
                                                <w:top w:val="none" w:sz="0" w:space="0" w:color="auto"/>
                                                <w:left w:val="none" w:sz="0" w:space="0" w:color="auto"/>
                                                <w:bottom w:val="none" w:sz="0" w:space="0" w:color="auto"/>
                                                <w:right w:val="none" w:sz="0" w:space="0" w:color="auto"/>
                                              </w:divBdr>
                                              <w:divsChild>
                                                <w:div w:id="123893427">
                                                  <w:marLeft w:val="0"/>
                                                  <w:marRight w:val="0"/>
                                                  <w:marTop w:val="0"/>
                                                  <w:marBottom w:val="0"/>
                                                  <w:divBdr>
                                                    <w:top w:val="none" w:sz="0" w:space="0" w:color="auto"/>
                                                    <w:left w:val="none" w:sz="0" w:space="0" w:color="auto"/>
                                                    <w:bottom w:val="none" w:sz="0" w:space="0" w:color="auto"/>
                                                    <w:right w:val="none" w:sz="0" w:space="0" w:color="auto"/>
                                                  </w:divBdr>
                                                  <w:divsChild>
                                                    <w:div w:id="374046165">
                                                      <w:marLeft w:val="0"/>
                                                      <w:marRight w:val="0"/>
                                                      <w:marTop w:val="0"/>
                                                      <w:marBottom w:val="0"/>
                                                      <w:divBdr>
                                                        <w:top w:val="none" w:sz="0" w:space="0" w:color="auto"/>
                                                        <w:left w:val="none" w:sz="0" w:space="0" w:color="auto"/>
                                                        <w:bottom w:val="none" w:sz="0" w:space="0" w:color="auto"/>
                                                        <w:right w:val="none" w:sz="0" w:space="0" w:color="auto"/>
                                                      </w:divBdr>
                                                      <w:divsChild>
                                                        <w:div w:id="1949384812">
                                                          <w:marLeft w:val="0"/>
                                                          <w:marRight w:val="0"/>
                                                          <w:marTop w:val="0"/>
                                                          <w:marBottom w:val="0"/>
                                                          <w:divBdr>
                                                            <w:top w:val="none" w:sz="0" w:space="0" w:color="auto"/>
                                                            <w:left w:val="none" w:sz="0" w:space="0" w:color="auto"/>
                                                            <w:bottom w:val="none" w:sz="0" w:space="0" w:color="auto"/>
                                                            <w:right w:val="none" w:sz="0" w:space="0" w:color="auto"/>
                                                          </w:divBdr>
                                                          <w:divsChild>
                                                            <w:div w:id="119963636">
                                                              <w:marLeft w:val="0"/>
                                                              <w:marRight w:val="0"/>
                                                              <w:marTop w:val="0"/>
                                                              <w:marBottom w:val="0"/>
                                                              <w:divBdr>
                                                                <w:top w:val="none" w:sz="0" w:space="0" w:color="auto"/>
                                                                <w:left w:val="none" w:sz="0" w:space="0" w:color="auto"/>
                                                                <w:bottom w:val="none" w:sz="0" w:space="0" w:color="auto"/>
                                                                <w:right w:val="none" w:sz="0" w:space="0" w:color="auto"/>
                                                              </w:divBdr>
                                                              <w:divsChild>
                                                                <w:div w:id="1301232067">
                                                                  <w:marLeft w:val="0"/>
                                                                  <w:marRight w:val="0"/>
                                                                  <w:marTop w:val="0"/>
                                                                  <w:marBottom w:val="0"/>
                                                                  <w:divBdr>
                                                                    <w:top w:val="none" w:sz="0" w:space="0" w:color="auto"/>
                                                                    <w:left w:val="none" w:sz="0" w:space="0" w:color="auto"/>
                                                                    <w:bottom w:val="none" w:sz="0" w:space="0" w:color="auto"/>
                                                                    <w:right w:val="none" w:sz="0" w:space="0" w:color="auto"/>
                                                                  </w:divBdr>
                                                                  <w:divsChild>
                                                                    <w:div w:id="738139597">
                                                                      <w:marLeft w:val="0"/>
                                                                      <w:marRight w:val="0"/>
                                                                      <w:marTop w:val="0"/>
                                                                      <w:marBottom w:val="0"/>
                                                                      <w:divBdr>
                                                                        <w:top w:val="none" w:sz="0" w:space="0" w:color="auto"/>
                                                                        <w:left w:val="none" w:sz="0" w:space="0" w:color="auto"/>
                                                                        <w:bottom w:val="none" w:sz="0" w:space="0" w:color="auto"/>
                                                                        <w:right w:val="none" w:sz="0" w:space="0" w:color="auto"/>
                                                                      </w:divBdr>
                                                                      <w:divsChild>
                                                                        <w:div w:id="718866720">
                                                                          <w:marLeft w:val="0"/>
                                                                          <w:marRight w:val="0"/>
                                                                          <w:marTop w:val="0"/>
                                                                          <w:marBottom w:val="0"/>
                                                                          <w:divBdr>
                                                                            <w:top w:val="none" w:sz="0" w:space="0" w:color="auto"/>
                                                                            <w:left w:val="none" w:sz="0" w:space="0" w:color="auto"/>
                                                                            <w:bottom w:val="none" w:sz="0" w:space="0" w:color="auto"/>
                                                                            <w:right w:val="none" w:sz="0" w:space="0" w:color="auto"/>
                                                                          </w:divBdr>
                                                                          <w:divsChild>
                                                                            <w:div w:id="15010598">
                                                                              <w:marLeft w:val="0"/>
                                                                              <w:marRight w:val="0"/>
                                                                              <w:marTop w:val="0"/>
                                                                              <w:marBottom w:val="0"/>
                                                                              <w:divBdr>
                                                                                <w:top w:val="none" w:sz="0" w:space="0" w:color="auto"/>
                                                                                <w:left w:val="none" w:sz="0" w:space="0" w:color="auto"/>
                                                                                <w:bottom w:val="none" w:sz="0" w:space="0" w:color="auto"/>
                                                                                <w:right w:val="none" w:sz="0" w:space="0" w:color="auto"/>
                                                                              </w:divBdr>
                                                                              <w:divsChild>
                                                                                <w:div w:id="16691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4888796">
      <w:bodyDiv w:val="1"/>
      <w:marLeft w:val="0"/>
      <w:marRight w:val="0"/>
      <w:marTop w:val="0"/>
      <w:marBottom w:val="0"/>
      <w:divBdr>
        <w:top w:val="none" w:sz="0" w:space="0" w:color="auto"/>
        <w:left w:val="none" w:sz="0" w:space="0" w:color="auto"/>
        <w:bottom w:val="none" w:sz="0" w:space="0" w:color="auto"/>
        <w:right w:val="none" w:sz="0" w:space="0" w:color="auto"/>
      </w:divBdr>
    </w:div>
    <w:div w:id="1821728349">
      <w:bodyDiv w:val="1"/>
      <w:marLeft w:val="0"/>
      <w:marRight w:val="0"/>
      <w:marTop w:val="0"/>
      <w:marBottom w:val="0"/>
      <w:divBdr>
        <w:top w:val="none" w:sz="0" w:space="0" w:color="auto"/>
        <w:left w:val="none" w:sz="0" w:space="0" w:color="auto"/>
        <w:bottom w:val="none" w:sz="0" w:space="0" w:color="auto"/>
        <w:right w:val="none" w:sz="0" w:space="0" w:color="auto"/>
      </w:divBdr>
    </w:div>
    <w:div w:id="211401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D84ED-3F92-4869-B996-B8F0293FC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DRAFT</vt:lpstr>
    </vt:vector>
  </TitlesOfParts>
  <Company>Hewlett-Packard</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Amanda Parker</dc:creator>
  <cp:keywords/>
  <dc:description/>
  <cp:lastModifiedBy>laura naunton</cp:lastModifiedBy>
  <cp:revision>2</cp:revision>
  <cp:lastPrinted>2022-05-09T10:52:00Z</cp:lastPrinted>
  <dcterms:created xsi:type="dcterms:W3CDTF">2022-05-31T05:24:00Z</dcterms:created>
  <dcterms:modified xsi:type="dcterms:W3CDTF">2022-05-31T05:24:00Z</dcterms:modified>
</cp:coreProperties>
</file>