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69D1" w14:textId="22DDFAD6" w:rsidR="003E5BED" w:rsidRPr="00E36B68" w:rsidRDefault="003E5BED" w:rsidP="003E5BED">
      <w:pPr>
        <w:jc w:val="center"/>
        <w:rPr>
          <w:rFonts w:ascii="Arial" w:hAnsi="Arial" w:cs="Arial"/>
          <w:sz w:val="24"/>
          <w:szCs w:val="24"/>
          <w:u w:val="single"/>
        </w:rPr>
      </w:pPr>
      <w:r w:rsidRPr="00E36B68">
        <w:rPr>
          <w:rFonts w:ascii="Arial" w:hAnsi="Arial" w:cs="Arial"/>
          <w:sz w:val="24"/>
          <w:szCs w:val="24"/>
          <w:u w:val="single"/>
        </w:rPr>
        <w:t xml:space="preserve">Newbourne Parish Council Minutes </w:t>
      </w:r>
      <w:r w:rsidRPr="00E36B68">
        <w:rPr>
          <w:rFonts w:ascii="Arial" w:hAnsi="Arial" w:cs="Arial"/>
          <w:sz w:val="24"/>
          <w:szCs w:val="24"/>
          <w:u w:val="single"/>
          <w:vertAlign w:val="superscript"/>
        </w:rPr>
        <w:t xml:space="preserve">3RD </w:t>
      </w:r>
      <w:r w:rsidRPr="00E36B68">
        <w:rPr>
          <w:rFonts w:ascii="Arial" w:hAnsi="Arial" w:cs="Arial"/>
          <w:sz w:val="24"/>
          <w:szCs w:val="24"/>
          <w:u w:val="single"/>
        </w:rPr>
        <w:t>March</w:t>
      </w:r>
      <w:r w:rsidRPr="00E36B68">
        <w:rPr>
          <w:rFonts w:ascii="Arial" w:hAnsi="Arial" w:cs="Arial"/>
          <w:sz w:val="24"/>
          <w:szCs w:val="24"/>
          <w:u w:val="single"/>
        </w:rPr>
        <w:t xml:space="preserve"> 2025</w:t>
      </w:r>
    </w:p>
    <w:p w14:paraId="2639696B" w14:textId="77777777" w:rsidR="003E5BED" w:rsidRPr="00E36B68" w:rsidRDefault="003E5BED" w:rsidP="003E5BED">
      <w:pPr>
        <w:rPr>
          <w:rFonts w:ascii="Arial" w:hAnsi="Arial" w:cs="Arial"/>
          <w:sz w:val="24"/>
          <w:szCs w:val="24"/>
        </w:rPr>
      </w:pPr>
    </w:p>
    <w:p w14:paraId="038DF655" w14:textId="77777777" w:rsidR="003E5BED" w:rsidRPr="00E36B68" w:rsidRDefault="003E5BED" w:rsidP="003E5BED">
      <w:pPr>
        <w:rPr>
          <w:rFonts w:ascii="Arial" w:hAnsi="Arial" w:cs="Arial"/>
          <w:sz w:val="24"/>
          <w:szCs w:val="24"/>
        </w:rPr>
      </w:pPr>
      <w:r w:rsidRPr="00E36B68">
        <w:rPr>
          <w:rFonts w:ascii="Arial" w:hAnsi="Arial" w:cs="Arial"/>
          <w:sz w:val="24"/>
          <w:szCs w:val="24"/>
        </w:rPr>
        <w:t>Public Time – Nothing discussed in public Time.</w:t>
      </w:r>
    </w:p>
    <w:p w14:paraId="782FC0CA" w14:textId="77777777" w:rsidR="003E5BED" w:rsidRPr="00E36B68" w:rsidRDefault="003E5BED" w:rsidP="003E5BED">
      <w:pPr>
        <w:rPr>
          <w:rFonts w:ascii="Arial" w:hAnsi="Arial" w:cs="Arial"/>
          <w:sz w:val="24"/>
          <w:szCs w:val="24"/>
        </w:rPr>
      </w:pPr>
    </w:p>
    <w:p w14:paraId="5B040223" w14:textId="77777777" w:rsidR="003E5BED" w:rsidRPr="00E36B68" w:rsidRDefault="003E5BED" w:rsidP="003E5BED">
      <w:pPr>
        <w:rPr>
          <w:rFonts w:ascii="Arial" w:hAnsi="Arial" w:cs="Arial"/>
          <w:sz w:val="24"/>
          <w:szCs w:val="24"/>
        </w:rPr>
      </w:pPr>
      <w:r w:rsidRPr="00E36B68">
        <w:rPr>
          <w:rFonts w:ascii="Arial" w:hAnsi="Arial" w:cs="Arial"/>
          <w:sz w:val="24"/>
          <w:szCs w:val="24"/>
        </w:rPr>
        <w:t xml:space="preserve">Meeting Opened 7.30pm </w:t>
      </w:r>
    </w:p>
    <w:p w14:paraId="43D2E330" w14:textId="77777777" w:rsidR="003E5BED" w:rsidRPr="00E36B68" w:rsidRDefault="003E5BED" w:rsidP="003E5BED">
      <w:pPr>
        <w:pStyle w:val="NoSpacing"/>
        <w:jc w:val="center"/>
        <w:rPr>
          <w:rFonts w:ascii="Arial" w:eastAsia="Times New Roman" w:hAnsi="Arial" w:cs="Arial"/>
          <w:b/>
          <w:sz w:val="24"/>
          <w:szCs w:val="24"/>
          <w:u w:val="single"/>
        </w:rPr>
      </w:pPr>
    </w:p>
    <w:p w14:paraId="0C62868D" w14:textId="7CD493C7"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any Apologies – Apologies accepted for Cllr </w:t>
      </w:r>
      <w:r w:rsidRPr="00E36B68">
        <w:rPr>
          <w:rFonts w:ascii="Arial" w:hAnsi="Arial" w:cs="Arial"/>
          <w:sz w:val="24"/>
          <w:szCs w:val="24"/>
        </w:rPr>
        <w:t>Wicks, ESC Ninnmey and ESC Reeves.</w:t>
      </w:r>
    </w:p>
    <w:p w14:paraId="3AD08818" w14:textId="77777777"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Report from ESC Councillors.  Report included in supporting documents. </w:t>
      </w:r>
    </w:p>
    <w:p w14:paraId="6D01D563" w14:textId="77777777"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RECEIVE any Declarations of disclosable pecuniary interest – None </w:t>
      </w:r>
    </w:p>
    <w:p w14:paraId="7A641A8B" w14:textId="6B09705E"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To AGREE Minutes of Parish council meeting 0</w:t>
      </w:r>
      <w:r w:rsidRPr="00E36B68">
        <w:rPr>
          <w:rFonts w:ascii="Arial" w:hAnsi="Arial" w:cs="Arial"/>
          <w:sz w:val="24"/>
          <w:szCs w:val="24"/>
        </w:rPr>
        <w:t>3</w:t>
      </w:r>
      <w:r w:rsidRPr="00E36B68">
        <w:rPr>
          <w:rFonts w:ascii="Arial" w:hAnsi="Arial" w:cs="Arial"/>
          <w:sz w:val="24"/>
          <w:szCs w:val="24"/>
        </w:rPr>
        <w:t>/0</w:t>
      </w:r>
      <w:r w:rsidRPr="00E36B68">
        <w:rPr>
          <w:rFonts w:ascii="Arial" w:hAnsi="Arial" w:cs="Arial"/>
          <w:sz w:val="24"/>
          <w:szCs w:val="24"/>
        </w:rPr>
        <w:t>2</w:t>
      </w:r>
      <w:r w:rsidRPr="00E36B68">
        <w:rPr>
          <w:rFonts w:ascii="Arial" w:hAnsi="Arial" w:cs="Arial"/>
          <w:sz w:val="24"/>
          <w:szCs w:val="24"/>
        </w:rPr>
        <w:t>/2025 agreed as all correct.</w:t>
      </w:r>
    </w:p>
    <w:p w14:paraId="6D5B2FC5" w14:textId="54C42012"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Planning applications – </w:t>
      </w:r>
      <w:r w:rsidRPr="00E36B68">
        <w:rPr>
          <w:rFonts w:ascii="Arial" w:hAnsi="Arial" w:cs="Arial"/>
          <w:sz w:val="24"/>
          <w:szCs w:val="24"/>
        </w:rPr>
        <w:t>No planning received to discuss.</w:t>
      </w:r>
    </w:p>
    <w:p w14:paraId="5E447A59" w14:textId="5C36CFB9"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any updates on green infrastructure – </w:t>
      </w:r>
      <w:r w:rsidRPr="00E36B68">
        <w:rPr>
          <w:rFonts w:ascii="Arial" w:hAnsi="Arial" w:cs="Arial"/>
          <w:sz w:val="24"/>
          <w:szCs w:val="24"/>
        </w:rPr>
        <w:t xml:space="preserve">Terence discussed maybe we could follow in Kelsale Cum Carlton footsteps when it comes to what they have done with biodiversity. They are obviously a much larger parish but they have some very good ideas and we could do it on a  smaller scale adopting some of what they do. Examples walking around the village and identifying habitats,threats and actions that need to be taken and targets of what to be done. </w:t>
      </w:r>
    </w:p>
    <w:p w14:paraId="041683D3" w14:textId="2227D199"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play area - The new swing is in place. Grass seed needs to be put down now the weather is getting better. </w:t>
      </w:r>
      <w:r w:rsidRPr="00E36B68">
        <w:rPr>
          <w:rFonts w:ascii="Arial" w:hAnsi="Arial" w:cs="Arial"/>
          <w:sz w:val="24"/>
          <w:szCs w:val="24"/>
        </w:rPr>
        <w:t>Steadings park have kindly agreed to cut the grass at the village hall to help out and do something for the village which is very nice of them and they will do their first cut this week. Clerk will discuss with Adam if he will continue to do the strimming etc at village hall.</w:t>
      </w:r>
    </w:p>
    <w:p w14:paraId="6ECBE0CF" w14:textId="6712FE1E"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To DISUCSS Quiz night – Quiz night happen</w:t>
      </w:r>
      <w:r w:rsidRPr="00E36B68">
        <w:rPr>
          <w:rFonts w:ascii="Arial" w:hAnsi="Arial" w:cs="Arial"/>
          <w:sz w:val="24"/>
          <w:szCs w:val="24"/>
        </w:rPr>
        <w:t>ed</w:t>
      </w:r>
      <w:r w:rsidRPr="00E36B68">
        <w:rPr>
          <w:rFonts w:ascii="Arial" w:hAnsi="Arial" w:cs="Arial"/>
          <w:sz w:val="24"/>
          <w:szCs w:val="24"/>
        </w:rPr>
        <w:t xml:space="preserve"> on 8</w:t>
      </w:r>
      <w:r w:rsidRPr="00E36B68">
        <w:rPr>
          <w:rFonts w:ascii="Arial" w:hAnsi="Arial" w:cs="Arial"/>
          <w:sz w:val="24"/>
          <w:szCs w:val="24"/>
          <w:vertAlign w:val="superscript"/>
        </w:rPr>
        <w:t>th</w:t>
      </w:r>
      <w:r w:rsidRPr="00E36B68">
        <w:rPr>
          <w:rFonts w:ascii="Arial" w:hAnsi="Arial" w:cs="Arial"/>
          <w:sz w:val="24"/>
          <w:szCs w:val="24"/>
        </w:rPr>
        <w:t xml:space="preserve"> February, </w:t>
      </w:r>
      <w:r w:rsidRPr="00E36B68">
        <w:rPr>
          <w:rFonts w:ascii="Arial" w:hAnsi="Arial" w:cs="Arial"/>
          <w:sz w:val="24"/>
          <w:szCs w:val="24"/>
        </w:rPr>
        <w:t>13 tables and we raised £650.00 towards the play area. Thank you to all involved and thanks to the Quiz master Keith Borroughs for another great night.</w:t>
      </w:r>
    </w:p>
    <w:p w14:paraId="1E7C5705" w14:textId="39E5BE75"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road condition </w:t>
      </w:r>
      <w:r w:rsidRPr="00E36B68">
        <w:rPr>
          <w:rFonts w:ascii="Arial" w:hAnsi="Arial" w:cs="Arial"/>
          <w:sz w:val="24"/>
          <w:szCs w:val="24"/>
        </w:rPr>
        <w:t>on The Street, espically outside the pub. The road is in a awful state with water constantly on the road and holes forming.Clerk will put together email regarding issue with images.</w:t>
      </w:r>
    </w:p>
    <w:p w14:paraId="23230AFF" w14:textId="77777777" w:rsidR="003E5BED" w:rsidRPr="00E36B68" w:rsidRDefault="003E5BED" w:rsidP="003E5BED">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REVIEW Finance </w:t>
      </w:r>
    </w:p>
    <w:p w14:paraId="48726251" w14:textId="77777777"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Cheques </w:t>
      </w:r>
    </w:p>
    <w:p w14:paraId="1269AA9D" w14:textId="1CE9F067"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100529 -</w:t>
      </w:r>
      <w:r w:rsidRPr="00E36B68">
        <w:rPr>
          <w:rFonts w:ascii="Arial" w:hAnsi="Arial" w:cs="Arial"/>
          <w:sz w:val="24"/>
          <w:szCs w:val="24"/>
        </w:rPr>
        <w:t>£17.09 agreed for grass seed for the play area.</w:t>
      </w:r>
    </w:p>
    <w:p w14:paraId="7AC2F191" w14:textId="2A995C11"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100528 - </w:t>
      </w:r>
      <w:r w:rsidRPr="00E36B68">
        <w:rPr>
          <w:rFonts w:ascii="Arial" w:hAnsi="Arial" w:cs="Arial"/>
          <w:sz w:val="24"/>
          <w:szCs w:val="24"/>
        </w:rPr>
        <w:t xml:space="preserve">£19.30 agreed for railing repair and step repair. </w:t>
      </w:r>
    </w:p>
    <w:p w14:paraId="02D4D20B" w14:textId="5244B720"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100530 - £123.60 HMRC </w:t>
      </w:r>
    </w:p>
    <w:p w14:paraId="6D5EAC84" w14:textId="3B3FDDCB"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100531 - £493.90 Clerks Wages </w:t>
      </w:r>
    </w:p>
    <w:p w14:paraId="23BA5225" w14:textId="77777777"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Bank statements included in supporting documents. </w:t>
      </w:r>
    </w:p>
    <w:p w14:paraId="3DEE22B1" w14:textId="4AAE33E8" w:rsidR="003E5BED" w:rsidRPr="00E36B68" w:rsidRDefault="003E5BED" w:rsidP="003E5BED">
      <w:pPr>
        <w:pStyle w:val="ListParagraph"/>
        <w:suppressAutoHyphens/>
        <w:autoSpaceDN w:val="0"/>
        <w:spacing w:line="252" w:lineRule="auto"/>
        <w:rPr>
          <w:rFonts w:ascii="Arial" w:hAnsi="Arial" w:cs="Arial"/>
          <w:sz w:val="24"/>
          <w:szCs w:val="24"/>
        </w:rPr>
      </w:pPr>
    </w:p>
    <w:p w14:paraId="73B5C48D" w14:textId="32DB652E"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11.</w:t>
      </w:r>
      <w:r w:rsidRPr="00E36B68">
        <w:rPr>
          <w:rFonts w:ascii="Arial" w:hAnsi="Arial" w:cs="Arial"/>
          <w:sz w:val="24"/>
          <w:szCs w:val="24"/>
        </w:rPr>
        <w:t xml:space="preserve">To RECEIVE clerks’ correspondence.  The clerk has received a call / email about the hedge outside 23a Mill Road. To advise that the newly planted hedge is too far forward so when it grows it will reduce the area that you can stand on to avoid cars as no footpath and it might block cars vision when </w:t>
      </w:r>
      <w:r w:rsidRPr="00E36B68">
        <w:rPr>
          <w:rFonts w:ascii="Arial" w:hAnsi="Arial" w:cs="Arial"/>
          <w:sz w:val="24"/>
          <w:szCs w:val="24"/>
        </w:rPr>
        <w:lastRenderedPageBreak/>
        <w:t>pulling out from neighbouring properties.</w:t>
      </w:r>
      <w:r w:rsidRPr="00E36B68">
        <w:rPr>
          <w:rFonts w:ascii="Arial" w:hAnsi="Arial" w:cs="Arial"/>
          <w:sz w:val="24"/>
          <w:szCs w:val="24"/>
        </w:rPr>
        <w:t xml:space="preserve"> The planning enforcement will review this and go out and investigate.</w:t>
      </w:r>
    </w:p>
    <w:p w14:paraId="1F4256C7" w14:textId="1EB88FF0"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Also regarding 1a Ipswich Road to advise that the driveway on the junction is dangerous.  </w:t>
      </w:r>
      <w:r w:rsidRPr="00E36B68">
        <w:rPr>
          <w:rFonts w:ascii="Arial" w:hAnsi="Arial" w:cs="Arial"/>
          <w:sz w:val="24"/>
          <w:szCs w:val="24"/>
        </w:rPr>
        <w:t>The enforcement team advise it will be passed to highways to review.</w:t>
      </w:r>
    </w:p>
    <w:p w14:paraId="4AE3C261" w14:textId="0C4D2E93"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Will update further in next meeting.</w:t>
      </w:r>
    </w:p>
    <w:p w14:paraId="78446A5B" w14:textId="77777777" w:rsidR="003E5BED" w:rsidRPr="00E36B68" w:rsidRDefault="003E5BED" w:rsidP="003E5BED">
      <w:pPr>
        <w:pStyle w:val="ListParagraph"/>
        <w:suppressAutoHyphens/>
        <w:autoSpaceDN w:val="0"/>
        <w:spacing w:line="252" w:lineRule="auto"/>
        <w:rPr>
          <w:rFonts w:ascii="Arial" w:hAnsi="Arial" w:cs="Arial"/>
          <w:sz w:val="24"/>
          <w:szCs w:val="24"/>
        </w:rPr>
      </w:pPr>
    </w:p>
    <w:p w14:paraId="73B11C44" w14:textId="77777777" w:rsidR="003E5BED" w:rsidRPr="00E36B68" w:rsidRDefault="003E5BED" w:rsidP="003E5BED">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Meeting closed 20:15  </w:t>
      </w:r>
    </w:p>
    <w:p w14:paraId="2DB4B477" w14:textId="77777777" w:rsidR="003E5BED" w:rsidRPr="00E36B68" w:rsidRDefault="003E5BED">
      <w:pPr>
        <w:rPr>
          <w:rFonts w:ascii="Arial" w:hAnsi="Arial" w:cs="Arial"/>
          <w:sz w:val="24"/>
          <w:szCs w:val="24"/>
        </w:rPr>
      </w:pPr>
    </w:p>
    <w:sectPr w:rsidR="003E5BED" w:rsidRPr="00E36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71223"/>
    <w:multiLevelType w:val="hybridMultilevel"/>
    <w:tmpl w:val="862CC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ED"/>
    <w:rsid w:val="003E5BED"/>
    <w:rsid w:val="007512CD"/>
    <w:rsid w:val="00E3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0340"/>
  <w15:chartTrackingRefBased/>
  <w15:docId w15:val="{1ED02225-7A47-464B-89F7-8AD8B14B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ED"/>
    <w:pPr>
      <w:spacing w:line="259" w:lineRule="auto"/>
    </w:pPr>
    <w:rPr>
      <w:sz w:val="22"/>
      <w:szCs w:val="22"/>
    </w:rPr>
  </w:style>
  <w:style w:type="paragraph" w:styleId="Heading1">
    <w:name w:val="heading 1"/>
    <w:basedOn w:val="Normal"/>
    <w:next w:val="Normal"/>
    <w:link w:val="Heading1Char"/>
    <w:uiPriority w:val="9"/>
    <w:qFormat/>
    <w:rsid w:val="003E5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BED"/>
    <w:rPr>
      <w:rFonts w:eastAsiaTheme="majorEastAsia" w:cstheme="majorBidi"/>
      <w:color w:val="272727" w:themeColor="text1" w:themeTint="D8"/>
    </w:rPr>
  </w:style>
  <w:style w:type="paragraph" w:styleId="Title">
    <w:name w:val="Title"/>
    <w:basedOn w:val="Normal"/>
    <w:next w:val="Normal"/>
    <w:link w:val="TitleChar"/>
    <w:uiPriority w:val="10"/>
    <w:qFormat/>
    <w:rsid w:val="003E5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BED"/>
    <w:pPr>
      <w:spacing w:before="160"/>
      <w:jc w:val="center"/>
    </w:pPr>
    <w:rPr>
      <w:i/>
      <w:iCs/>
      <w:color w:val="404040" w:themeColor="text1" w:themeTint="BF"/>
    </w:rPr>
  </w:style>
  <w:style w:type="character" w:customStyle="1" w:styleId="QuoteChar">
    <w:name w:val="Quote Char"/>
    <w:basedOn w:val="DefaultParagraphFont"/>
    <w:link w:val="Quote"/>
    <w:uiPriority w:val="29"/>
    <w:rsid w:val="003E5BED"/>
    <w:rPr>
      <w:i/>
      <w:iCs/>
      <w:color w:val="404040" w:themeColor="text1" w:themeTint="BF"/>
    </w:rPr>
  </w:style>
  <w:style w:type="paragraph" w:styleId="ListParagraph">
    <w:name w:val="List Paragraph"/>
    <w:basedOn w:val="Normal"/>
    <w:qFormat/>
    <w:rsid w:val="003E5BED"/>
    <w:pPr>
      <w:ind w:left="720"/>
      <w:contextualSpacing/>
    </w:pPr>
  </w:style>
  <w:style w:type="character" w:styleId="IntenseEmphasis">
    <w:name w:val="Intense Emphasis"/>
    <w:basedOn w:val="DefaultParagraphFont"/>
    <w:uiPriority w:val="21"/>
    <w:qFormat/>
    <w:rsid w:val="003E5BED"/>
    <w:rPr>
      <w:i/>
      <w:iCs/>
      <w:color w:val="0F4761" w:themeColor="accent1" w:themeShade="BF"/>
    </w:rPr>
  </w:style>
  <w:style w:type="paragraph" w:styleId="IntenseQuote">
    <w:name w:val="Intense Quote"/>
    <w:basedOn w:val="Normal"/>
    <w:next w:val="Normal"/>
    <w:link w:val="IntenseQuoteChar"/>
    <w:uiPriority w:val="30"/>
    <w:qFormat/>
    <w:rsid w:val="003E5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BED"/>
    <w:rPr>
      <w:i/>
      <w:iCs/>
      <w:color w:val="0F4761" w:themeColor="accent1" w:themeShade="BF"/>
    </w:rPr>
  </w:style>
  <w:style w:type="character" w:styleId="IntenseReference">
    <w:name w:val="Intense Reference"/>
    <w:basedOn w:val="DefaultParagraphFont"/>
    <w:uiPriority w:val="32"/>
    <w:qFormat/>
    <w:rsid w:val="003E5BED"/>
    <w:rPr>
      <w:b/>
      <w:bCs/>
      <w:smallCaps/>
      <w:color w:val="0F4761" w:themeColor="accent1" w:themeShade="BF"/>
      <w:spacing w:val="5"/>
    </w:rPr>
  </w:style>
  <w:style w:type="paragraph" w:styleId="NoSpacing">
    <w:name w:val="No Spacing"/>
    <w:qFormat/>
    <w:rsid w:val="003E5BED"/>
    <w:pPr>
      <w:suppressAutoHyphens/>
      <w:autoSpaceDN w:val="0"/>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2025-04-01T05:17:00Z</dcterms:created>
  <dcterms:modified xsi:type="dcterms:W3CDTF">2025-04-01T05:44:00Z</dcterms:modified>
</cp:coreProperties>
</file>