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AD483" w14:textId="3055E883" w:rsidR="00F6096D" w:rsidRPr="00F6096D" w:rsidRDefault="00E436EB" w:rsidP="00F6096D">
      <w:r w:rsidRPr="00E436EB">
        <w:rPr>
          <w:noProof/>
        </w:rPr>
        <w:drawing>
          <wp:anchor distT="0" distB="0" distL="114300" distR="114300" simplePos="0" relativeHeight="251658240" behindDoc="1" locked="0" layoutInCell="1" allowOverlap="1" wp14:anchorId="7DF7C81D" wp14:editId="529E0F80">
            <wp:simplePos x="0" y="0"/>
            <wp:positionH relativeFrom="margin">
              <wp:align>center</wp:align>
            </wp:positionH>
            <wp:positionV relativeFrom="paragraph">
              <wp:posOffset>135890</wp:posOffset>
            </wp:positionV>
            <wp:extent cx="812800" cy="842645"/>
            <wp:effectExtent l="0" t="0" r="6350" b="0"/>
            <wp:wrapTight wrapText="bothSides">
              <wp:wrapPolygon edited="0">
                <wp:start x="21600" y="21600"/>
                <wp:lineTo x="21600" y="602"/>
                <wp:lineTo x="338" y="602"/>
                <wp:lineTo x="338" y="21600"/>
                <wp:lineTo x="21600" y="21600"/>
              </wp:wrapPolygon>
            </wp:wrapTight>
            <wp:docPr id="708948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948438" name=""/>
                    <pic:cNvPicPr/>
                  </pic:nvPicPr>
                  <pic:blipFill>
                    <a:blip r:embed="rId5" cstate="print">
                      <a:extLst>
                        <a:ext uri="{28A0092B-C50C-407E-A947-70E740481C1C}">
                          <a14:useLocalDpi xmlns:a14="http://schemas.microsoft.com/office/drawing/2010/main" val="0"/>
                        </a:ext>
                      </a:extLst>
                    </a:blip>
                    <a:stretch>
                      <a:fillRect/>
                    </a:stretch>
                  </pic:blipFill>
                  <pic:spPr>
                    <a:xfrm rot="10800000" flipH="1" flipV="1">
                      <a:off x="0" y="0"/>
                      <a:ext cx="812800" cy="842645"/>
                    </a:xfrm>
                    <a:prstGeom prst="rect">
                      <a:avLst/>
                    </a:prstGeom>
                  </pic:spPr>
                </pic:pic>
              </a:graphicData>
            </a:graphic>
          </wp:anchor>
        </w:drawing>
      </w:r>
    </w:p>
    <w:p w14:paraId="1DC4D865" w14:textId="57DC0FC5" w:rsidR="00F6096D" w:rsidRDefault="00F6096D" w:rsidP="00F6096D"/>
    <w:p w14:paraId="6F35A48D" w14:textId="65ADF66D" w:rsidR="00413ADF" w:rsidRDefault="00413ADF" w:rsidP="00413ADF">
      <w:pPr>
        <w:tabs>
          <w:tab w:val="left" w:pos="978"/>
        </w:tabs>
      </w:pPr>
    </w:p>
    <w:p w14:paraId="49AD86C4" w14:textId="77777777" w:rsidR="00E436EB" w:rsidRDefault="00E436EB" w:rsidP="00413ADF">
      <w:pPr>
        <w:tabs>
          <w:tab w:val="left" w:pos="978"/>
        </w:tabs>
        <w:jc w:val="center"/>
        <w:rPr>
          <w:b/>
          <w:bCs/>
          <w:u w:val="single"/>
        </w:rPr>
      </w:pPr>
    </w:p>
    <w:p w14:paraId="726988BD" w14:textId="18CE9EC4" w:rsidR="00F6096D" w:rsidRDefault="00F6096D" w:rsidP="00413ADF">
      <w:pPr>
        <w:tabs>
          <w:tab w:val="left" w:pos="978"/>
        </w:tabs>
        <w:jc w:val="center"/>
        <w:rPr>
          <w:b/>
          <w:bCs/>
          <w:u w:val="single"/>
        </w:rPr>
      </w:pPr>
      <w:r w:rsidRPr="00F6096D">
        <w:rPr>
          <w:b/>
          <w:bCs/>
          <w:u w:val="single"/>
        </w:rPr>
        <w:t>Minutes of the Parish Council Meeting – Monday 2</w:t>
      </w:r>
      <w:r w:rsidRPr="00F6096D">
        <w:rPr>
          <w:b/>
          <w:bCs/>
          <w:u w:val="single"/>
          <w:vertAlign w:val="superscript"/>
        </w:rPr>
        <w:t>nd</w:t>
      </w:r>
      <w:r w:rsidRPr="00F6096D">
        <w:rPr>
          <w:b/>
          <w:bCs/>
          <w:u w:val="single"/>
        </w:rPr>
        <w:t xml:space="preserve"> March 2026</w:t>
      </w:r>
    </w:p>
    <w:p w14:paraId="3253E76D" w14:textId="4AB9596E" w:rsidR="00F6096D" w:rsidRDefault="00F6096D" w:rsidP="00F6096D">
      <w:pPr>
        <w:tabs>
          <w:tab w:val="left" w:pos="978"/>
        </w:tabs>
        <w:jc w:val="center"/>
        <w:rPr>
          <w:b/>
          <w:bCs/>
        </w:rPr>
      </w:pPr>
      <w:r>
        <w:rPr>
          <w:b/>
          <w:bCs/>
        </w:rPr>
        <w:t>In attendance:</w:t>
      </w:r>
      <w:r w:rsidR="00E436EB">
        <w:rPr>
          <w:b/>
          <w:bCs/>
        </w:rPr>
        <w:t xml:space="preserve"> </w:t>
      </w:r>
      <w:r w:rsidR="00E436EB" w:rsidRPr="00E436EB">
        <w:t>C</w:t>
      </w:r>
      <w:r w:rsidR="009C2370">
        <w:t xml:space="preserve">hairman </w:t>
      </w:r>
      <w:r w:rsidR="00B27259">
        <w:t xml:space="preserve">Cllr </w:t>
      </w:r>
      <w:r w:rsidR="000C1D14">
        <w:t>Garfath-Cox</w:t>
      </w:r>
      <w:r w:rsidR="004904A0">
        <w:t>, Cllrs Gaussen, Foster, Lusher, Pollard, Scott</w:t>
      </w:r>
      <w:r w:rsidR="00D611C1">
        <w:t>, and Wicks, Ni</w:t>
      </w:r>
      <w:r w:rsidR="004B0401">
        <w:t xml:space="preserve">nnmey </w:t>
      </w:r>
      <w:r w:rsidR="00D611C1">
        <w:t xml:space="preserve">and </w:t>
      </w:r>
      <w:r w:rsidR="004B0401">
        <w:t xml:space="preserve">Parish </w:t>
      </w:r>
      <w:r w:rsidR="00D611C1">
        <w:t>Clerk</w:t>
      </w:r>
      <w:r>
        <w:rPr>
          <w:b/>
          <w:bCs/>
        </w:rPr>
        <w:br/>
        <w:t>Members of the public:</w:t>
      </w:r>
      <w:r w:rsidR="004B0401">
        <w:rPr>
          <w:b/>
          <w:bCs/>
        </w:rPr>
        <w:t xml:space="preserve"> </w:t>
      </w:r>
      <w:r w:rsidR="009764BD">
        <w:t>PC Sally King and Maxine Greene</w:t>
      </w:r>
      <w:r>
        <w:rPr>
          <w:b/>
          <w:bCs/>
        </w:rPr>
        <w:br/>
        <w:t xml:space="preserve">Meeting Opened: </w:t>
      </w:r>
      <w:r w:rsidR="009764BD" w:rsidRPr="009764BD">
        <w:t>7:30pm</w:t>
      </w:r>
    </w:p>
    <w:p w14:paraId="78809F54" w14:textId="77777777" w:rsidR="00F6096D" w:rsidRDefault="00F6096D" w:rsidP="00F6096D">
      <w:pPr>
        <w:tabs>
          <w:tab w:val="left" w:pos="978"/>
        </w:tabs>
        <w:rPr>
          <w:b/>
          <w:bCs/>
        </w:rPr>
      </w:pPr>
    </w:p>
    <w:p w14:paraId="2FECA345" w14:textId="7E069D73" w:rsidR="00F6096D" w:rsidRDefault="00F6096D" w:rsidP="00B857D0">
      <w:pPr>
        <w:pStyle w:val="ListParagraph"/>
        <w:tabs>
          <w:tab w:val="left" w:pos="978"/>
        </w:tabs>
        <w:jc w:val="both"/>
        <w:rPr>
          <w:b/>
          <w:bCs/>
          <w:u w:val="single"/>
        </w:rPr>
      </w:pPr>
      <w:r w:rsidRPr="00F6096D">
        <w:rPr>
          <w:b/>
          <w:bCs/>
          <w:u w:val="single"/>
        </w:rPr>
        <w:t>Public Participation</w:t>
      </w:r>
    </w:p>
    <w:p w14:paraId="6AB0DB6D" w14:textId="582ADF58" w:rsidR="00E84920" w:rsidRPr="00F54D77" w:rsidRDefault="00E84920" w:rsidP="00B857D0">
      <w:pPr>
        <w:pStyle w:val="ListParagraph"/>
        <w:tabs>
          <w:tab w:val="left" w:pos="978"/>
        </w:tabs>
        <w:jc w:val="both"/>
      </w:pPr>
      <w:r w:rsidRPr="00F54D77">
        <w:t xml:space="preserve">Chairman </w:t>
      </w:r>
      <w:r w:rsidR="000C1D14">
        <w:t>Garfath-Cox</w:t>
      </w:r>
      <w:r w:rsidRPr="00F54D77">
        <w:t xml:space="preserve"> opening the meeting </w:t>
      </w:r>
      <w:r w:rsidR="002A2D03" w:rsidRPr="00F54D77">
        <w:t>with condolences for Pat Frost for the recent loss of our councillor Michael Frost</w:t>
      </w:r>
      <w:r w:rsidR="003348B9" w:rsidRPr="00F54D77">
        <w:t xml:space="preserve">. We are all saddened by his passing and it is a great loss to </w:t>
      </w:r>
      <w:r w:rsidR="00794248">
        <w:t xml:space="preserve">the </w:t>
      </w:r>
      <w:r w:rsidR="003348B9" w:rsidRPr="00F54D77">
        <w:t xml:space="preserve">council. He was a pillar of community and will be missed by all. </w:t>
      </w:r>
    </w:p>
    <w:p w14:paraId="0E3BCE3D" w14:textId="77777777" w:rsidR="003348B9" w:rsidRPr="00F54D77" w:rsidRDefault="003348B9" w:rsidP="00B857D0">
      <w:pPr>
        <w:pStyle w:val="ListParagraph"/>
        <w:tabs>
          <w:tab w:val="left" w:pos="978"/>
        </w:tabs>
        <w:jc w:val="both"/>
      </w:pPr>
    </w:p>
    <w:p w14:paraId="522CEA4B" w14:textId="6A847573" w:rsidR="00C95036" w:rsidRPr="00F54D77" w:rsidRDefault="008C6DB3" w:rsidP="00C95036">
      <w:pPr>
        <w:pStyle w:val="ListParagraph"/>
        <w:tabs>
          <w:tab w:val="left" w:pos="978"/>
        </w:tabs>
        <w:jc w:val="both"/>
      </w:pPr>
      <w:r w:rsidRPr="00F54D77">
        <w:t>Welcome to PC Sally King (from the Suffolk Constabular</w:t>
      </w:r>
      <w:r w:rsidR="003968B3" w:rsidRPr="00F54D77">
        <w:t>y) and Maxine Greene (</w:t>
      </w:r>
      <w:r w:rsidR="00C95036" w:rsidRPr="00F54D77">
        <w:t>Church Elder for the Parochial Church Council</w:t>
      </w:r>
      <w:r w:rsidR="00720BBC" w:rsidRPr="00F54D77">
        <w:t>)</w:t>
      </w:r>
      <w:r w:rsidR="00903327" w:rsidRPr="00F54D77">
        <w:t xml:space="preserve">. PC Sally King works alongside PC Arlene Ell and they are </w:t>
      </w:r>
      <w:r w:rsidR="00894DA6" w:rsidRPr="00F54D77">
        <w:t xml:space="preserve">part of the Community Policing Team. They are </w:t>
      </w:r>
      <w:r w:rsidR="00E248AC" w:rsidRPr="00F54D77">
        <w:t>making away around all the parishes in the area to introduce themselves. PC King gave us the crime statistics for Newbourne, from January 2025 to date</w:t>
      </w:r>
      <w:r w:rsidR="00BE5BEE" w:rsidRPr="00F54D77">
        <w:t xml:space="preserve">, there has been 4 burglaries on Jackson Road, she confirmed that one arrest has been made. </w:t>
      </w:r>
      <w:r w:rsidR="00FD1C77" w:rsidRPr="00F54D77">
        <w:t>Cllr Wheeler raised the issue with traffic in our area, specifically speeding and the large trucks that come through the village</w:t>
      </w:r>
      <w:r w:rsidR="003C4890" w:rsidRPr="00F54D77">
        <w:t>. There was a police chase through the village the previous week where a drug driver was arrested</w:t>
      </w:r>
      <w:r w:rsidR="008D114E" w:rsidRPr="00F54D77">
        <w:t xml:space="preserve">. Maxine Greene commented that people on </w:t>
      </w:r>
      <w:r w:rsidR="00734B8F" w:rsidRPr="00F54D77">
        <w:t>Jackson Road</w:t>
      </w:r>
      <w:r w:rsidR="0080683C" w:rsidRPr="00F54D77">
        <w:t xml:space="preserve"> have expressed gratitude to the Police and their efforts. PC King provided us with leaflets and </w:t>
      </w:r>
      <w:r w:rsidR="004F394B" w:rsidRPr="00F54D77">
        <w:t xml:space="preserve">cards on starting a Neighbourhood Watch programme. The police are revamping the programme and are keen to </w:t>
      </w:r>
      <w:r w:rsidR="004946EA" w:rsidRPr="00F54D77">
        <w:t xml:space="preserve">get as many parishes signed up as possible. If anyone is interested in taking responsibility for setting up a Neighbourhood Watch, there are cards with a QR code that can be used to register interest. </w:t>
      </w:r>
      <w:r w:rsidR="008E38A3" w:rsidRPr="00F54D77">
        <w:t xml:space="preserve">Cllr Wicks asked PC King about the possibility of putting up cameras to </w:t>
      </w:r>
      <w:r w:rsidR="00977C26" w:rsidRPr="00F54D77">
        <w:t xml:space="preserve">support with reducing traffic/speeding in the village. PC King advised this would not be possible due to privacy laws. </w:t>
      </w:r>
    </w:p>
    <w:p w14:paraId="143C3690" w14:textId="77777777" w:rsidR="00977C26" w:rsidRPr="00F54D77" w:rsidRDefault="00977C26" w:rsidP="00C95036">
      <w:pPr>
        <w:pStyle w:val="ListParagraph"/>
        <w:tabs>
          <w:tab w:val="left" w:pos="978"/>
        </w:tabs>
        <w:jc w:val="both"/>
      </w:pPr>
    </w:p>
    <w:p w14:paraId="721BE23B" w14:textId="120F7534" w:rsidR="009764BD" w:rsidRPr="00E84920" w:rsidRDefault="002F575A" w:rsidP="007360CF">
      <w:pPr>
        <w:pStyle w:val="ListParagraph"/>
        <w:tabs>
          <w:tab w:val="left" w:pos="978"/>
        </w:tabs>
        <w:jc w:val="both"/>
      </w:pPr>
      <w:r w:rsidRPr="00F54D77">
        <w:t xml:space="preserve">Maxine Green attended the meeting </w:t>
      </w:r>
      <w:r w:rsidR="00734B8F" w:rsidRPr="00F54D77">
        <w:t>to</w:t>
      </w:r>
      <w:r w:rsidRPr="00F54D77">
        <w:t xml:space="preserve"> raise a request with the Parish Council. The Church is asking for a grant from the Council to support with Churchyard maintenance. Waldringfield Parish Council </w:t>
      </w:r>
      <w:r w:rsidR="009060FF" w:rsidRPr="00F54D77">
        <w:t>recently agreed to pay for their Church’s maintenance</w:t>
      </w:r>
      <w:r w:rsidR="00F54D77" w:rsidRPr="00F54D77">
        <w:t xml:space="preserve">. While </w:t>
      </w:r>
      <w:r w:rsidR="009060FF" w:rsidRPr="00F54D77">
        <w:t>there is no requirement to do so, the Waldringfield Chairman believes everyone benefits from a well-maintained churchyard and it is good for the environment.</w:t>
      </w:r>
      <w:r w:rsidR="00971BE3">
        <w:t xml:space="preserve"> They have a local business cutting the grass (David Cope of Boundary Fencing) and </w:t>
      </w:r>
      <w:r w:rsidR="0047410D">
        <w:t xml:space="preserve">he has quoted £540 per year to maintain the grass. The Church cannot afford </w:t>
      </w:r>
      <w:r w:rsidR="00FD40E8">
        <w:t>this,</w:t>
      </w:r>
      <w:r w:rsidR="0047410D">
        <w:t xml:space="preserve"> but they would like to continue using </w:t>
      </w:r>
      <w:r w:rsidR="007F6A3F">
        <w:t>him</w:t>
      </w:r>
      <w:r w:rsidR="00FD40E8">
        <w:t>,</w:t>
      </w:r>
      <w:r w:rsidR="007F6A3F">
        <w:t xml:space="preserve"> as it is a local business. Cllr Pollard asked about the Church roof, as funds had been raised for this</w:t>
      </w:r>
      <w:r w:rsidR="00FD40E8">
        <w:t xml:space="preserve">. </w:t>
      </w:r>
      <w:r w:rsidR="007F6A3F">
        <w:t>Maxine explained that due t</w:t>
      </w:r>
      <w:r w:rsidR="00FD40E8">
        <w:t xml:space="preserve">o being let down by their architect, who didn’t inform them that they needed a bat license they could not go ahead with fixing the roof. </w:t>
      </w:r>
      <w:r w:rsidR="00AC0982">
        <w:t xml:space="preserve">Chairman </w:t>
      </w:r>
      <w:r w:rsidR="000C1D14">
        <w:t>Garfath-Cox</w:t>
      </w:r>
      <w:r w:rsidR="00AC0982">
        <w:t xml:space="preserve"> confirmed we will review the request when we get agenda item </w:t>
      </w:r>
      <w:r w:rsidR="007360CF">
        <w:t>6 ‘Newbourne Church – Churchyard Maintenance Request’.</w:t>
      </w:r>
    </w:p>
    <w:p w14:paraId="65802EE3" w14:textId="77777777" w:rsidR="00F6096D" w:rsidRDefault="00F6096D" w:rsidP="00F6096D">
      <w:pPr>
        <w:tabs>
          <w:tab w:val="left" w:pos="978"/>
        </w:tabs>
        <w:rPr>
          <w:b/>
          <w:bCs/>
        </w:rPr>
      </w:pPr>
    </w:p>
    <w:p w14:paraId="7A6EDAE4" w14:textId="518B7EAF" w:rsidR="00F6096D" w:rsidRPr="00794248" w:rsidRDefault="00F6096D" w:rsidP="00F6096D">
      <w:pPr>
        <w:pStyle w:val="ListParagraph"/>
        <w:numPr>
          <w:ilvl w:val="0"/>
          <w:numId w:val="1"/>
        </w:numPr>
        <w:tabs>
          <w:tab w:val="left" w:pos="978"/>
        </w:tabs>
        <w:rPr>
          <w:b/>
          <w:bCs/>
          <w:u w:val="single"/>
        </w:rPr>
      </w:pPr>
      <w:r w:rsidRPr="00F6096D">
        <w:rPr>
          <w:u w:val="single"/>
        </w:rPr>
        <w:t>To</w:t>
      </w:r>
      <w:r w:rsidRPr="00F6096D">
        <w:rPr>
          <w:b/>
          <w:bCs/>
          <w:u w:val="single"/>
        </w:rPr>
        <w:t xml:space="preserve"> RECEIVE </w:t>
      </w:r>
      <w:r w:rsidRPr="00F6096D">
        <w:rPr>
          <w:u w:val="single"/>
        </w:rPr>
        <w:t>apologies for absence</w:t>
      </w:r>
      <w:r w:rsidRPr="00F6096D">
        <w:rPr>
          <w:b/>
          <w:bCs/>
          <w:u w:val="single"/>
        </w:rPr>
        <w:t xml:space="preserve"> </w:t>
      </w:r>
      <w:r w:rsidR="00794248">
        <w:rPr>
          <w:b/>
          <w:bCs/>
          <w:u w:val="single"/>
        </w:rPr>
        <w:br/>
      </w:r>
      <w:r w:rsidR="00794248" w:rsidRPr="00794248">
        <w:t>Pat Frost sent her apologies</w:t>
      </w:r>
    </w:p>
    <w:p w14:paraId="1A8C344E" w14:textId="77777777" w:rsidR="00F6096D" w:rsidRDefault="00F6096D" w:rsidP="00F6096D">
      <w:pPr>
        <w:tabs>
          <w:tab w:val="left" w:pos="978"/>
        </w:tabs>
        <w:rPr>
          <w:b/>
          <w:bCs/>
          <w:u w:val="single"/>
        </w:rPr>
      </w:pPr>
    </w:p>
    <w:p w14:paraId="3BD61E55" w14:textId="220404CF" w:rsidR="00F6096D" w:rsidRPr="007360CF" w:rsidRDefault="00F6096D" w:rsidP="00F6096D">
      <w:pPr>
        <w:pStyle w:val="ListParagraph"/>
        <w:numPr>
          <w:ilvl w:val="0"/>
          <w:numId w:val="1"/>
        </w:numPr>
        <w:tabs>
          <w:tab w:val="left" w:pos="978"/>
        </w:tabs>
        <w:rPr>
          <w:b/>
          <w:bCs/>
          <w:u w:val="single"/>
        </w:rPr>
      </w:pPr>
      <w:r>
        <w:rPr>
          <w:u w:val="single"/>
        </w:rPr>
        <w:t xml:space="preserve">To </w:t>
      </w:r>
      <w:r>
        <w:rPr>
          <w:b/>
          <w:bCs/>
          <w:u w:val="single"/>
        </w:rPr>
        <w:t xml:space="preserve">RECEIVE </w:t>
      </w:r>
      <w:r>
        <w:rPr>
          <w:u w:val="single"/>
        </w:rPr>
        <w:t xml:space="preserve">reports </w:t>
      </w:r>
      <w:r w:rsidR="00B857D0">
        <w:rPr>
          <w:u w:val="single"/>
        </w:rPr>
        <w:t xml:space="preserve">from County and District Councillors </w:t>
      </w:r>
    </w:p>
    <w:p w14:paraId="0A16733C" w14:textId="0B79F99A" w:rsidR="007360CF" w:rsidRPr="001224E0" w:rsidRDefault="009E180E" w:rsidP="007360CF">
      <w:pPr>
        <w:pStyle w:val="ListParagraph"/>
        <w:tabs>
          <w:tab w:val="left" w:pos="978"/>
        </w:tabs>
      </w:pPr>
      <w:r w:rsidRPr="001224E0">
        <w:t>Cllr Ninnmey was in attendance. There has been a new fund created for smaller parishes that are not eligible for CIL money (like Newbourne)</w:t>
      </w:r>
      <w:r w:rsidR="00D678F5" w:rsidRPr="001224E0">
        <w:t>.</w:t>
      </w:r>
      <w:r w:rsidR="00A03335" w:rsidRPr="001224E0">
        <w:t xml:space="preserve"> The total amount available to</w:t>
      </w:r>
      <w:r w:rsidR="0009254F" w:rsidRPr="001224E0">
        <w:t xml:space="preserve"> parishes and towns outside Felixstowe and Lowestoft is £1.5 million, up to £50K for capital grants and up to £25K for revenue grants. Newbourne could potentially use this to pay for insulation on the village hall</w:t>
      </w:r>
      <w:r w:rsidR="00B07F0F" w:rsidRPr="001224E0">
        <w:t xml:space="preserve">, or to improve the play area (though this is potentially a separate budget). </w:t>
      </w:r>
    </w:p>
    <w:p w14:paraId="39CEA931" w14:textId="13380F8F" w:rsidR="00B07F0F" w:rsidRDefault="00B07F0F" w:rsidP="007360CF">
      <w:pPr>
        <w:pStyle w:val="ListParagraph"/>
        <w:tabs>
          <w:tab w:val="left" w:pos="978"/>
        </w:tabs>
      </w:pPr>
      <w:r w:rsidRPr="001224E0">
        <w:t xml:space="preserve">Planning has been refused for </w:t>
      </w:r>
      <w:r w:rsidR="005F77F2" w:rsidRPr="001224E0">
        <w:t>Stratton Hall Truck Stop</w:t>
      </w:r>
      <w:r w:rsidR="00116F7D">
        <w:t xml:space="preserve"> </w:t>
      </w:r>
      <w:r w:rsidR="006E6A92">
        <w:t xml:space="preserve">as there </w:t>
      </w:r>
      <w:r w:rsidR="006E6A92" w:rsidRPr="006E6A92">
        <w:t>was no public benefit to build on the countryside</w:t>
      </w:r>
      <w:r w:rsidR="006E6A92">
        <w:t>,</w:t>
      </w:r>
      <w:r w:rsidR="006E6A92" w:rsidRPr="006E6A92">
        <w:t xml:space="preserve"> which could lead to coalescence between Ipswich and Trimley St Martin, contrary to the Local Plan.</w:t>
      </w:r>
    </w:p>
    <w:p w14:paraId="05115A25" w14:textId="13C8B366" w:rsidR="00EB60B3" w:rsidRDefault="00A30DD7" w:rsidP="007360CF">
      <w:pPr>
        <w:pStyle w:val="ListParagraph"/>
        <w:tabs>
          <w:tab w:val="left" w:pos="978"/>
        </w:tabs>
      </w:pPr>
      <w:r w:rsidRPr="005D3023">
        <w:t xml:space="preserve">Michael Marmot </w:t>
      </w:r>
      <w:r w:rsidR="007B1E45" w:rsidRPr="005D3023">
        <w:t xml:space="preserve">studies show that the health care we receive only contributes to 25% of the overall welfare of people, we ignore education, housing etc. To ensure polices </w:t>
      </w:r>
      <w:r w:rsidR="000B448C" w:rsidRPr="005D3023">
        <w:t>that are implemented are ones that are beneficial to all, the Council wants to enact the Marmot Principle</w:t>
      </w:r>
      <w:r w:rsidR="00972B8E">
        <w:t xml:space="preserve">. </w:t>
      </w:r>
      <w:r w:rsidR="004751E3">
        <w:t xml:space="preserve">They would be the first council in the area </w:t>
      </w:r>
      <w:r w:rsidR="00972B8E">
        <w:t>to implement, they are aiming to have it in place before any changes are made to the Council, currently with the Secretary of State to decide</w:t>
      </w:r>
      <w:r w:rsidR="005D22CD">
        <w:t>.</w:t>
      </w:r>
    </w:p>
    <w:p w14:paraId="1191CD3A" w14:textId="41ABEBF6" w:rsidR="005D22CD" w:rsidRDefault="005D22CD" w:rsidP="007360CF">
      <w:pPr>
        <w:pStyle w:val="ListParagraph"/>
        <w:tabs>
          <w:tab w:val="left" w:pos="978"/>
        </w:tabs>
      </w:pPr>
      <w:r>
        <w:t>County Council elections will be held this year, next year they will hold elections for the Shadow Authority which will act as the unitary over the County and District Councils.</w:t>
      </w:r>
    </w:p>
    <w:p w14:paraId="20A18CF1" w14:textId="364838F4" w:rsidR="00B857D0" w:rsidRPr="005D22CD" w:rsidRDefault="005D22CD" w:rsidP="005D22CD">
      <w:pPr>
        <w:pStyle w:val="ListParagraph"/>
        <w:tabs>
          <w:tab w:val="left" w:pos="978"/>
        </w:tabs>
        <w:rPr>
          <w:i/>
          <w:iCs/>
        </w:rPr>
      </w:pPr>
      <w:r w:rsidRPr="005D22CD">
        <w:rPr>
          <w:i/>
          <w:iCs/>
        </w:rPr>
        <w:t xml:space="preserve">Full report in the March Supporting Documents. </w:t>
      </w:r>
    </w:p>
    <w:p w14:paraId="61CA45A4" w14:textId="77777777" w:rsidR="00B857D0" w:rsidRDefault="00B857D0" w:rsidP="00B857D0">
      <w:pPr>
        <w:tabs>
          <w:tab w:val="left" w:pos="978"/>
        </w:tabs>
        <w:rPr>
          <w:b/>
          <w:bCs/>
          <w:u w:val="single"/>
        </w:rPr>
      </w:pPr>
    </w:p>
    <w:p w14:paraId="1EA754E8" w14:textId="37CFCDA7" w:rsidR="00B857D0" w:rsidRPr="009E7411" w:rsidRDefault="00B857D0" w:rsidP="00B857D0">
      <w:pPr>
        <w:pStyle w:val="ListParagraph"/>
        <w:numPr>
          <w:ilvl w:val="0"/>
          <w:numId w:val="1"/>
        </w:numPr>
        <w:tabs>
          <w:tab w:val="left" w:pos="978"/>
        </w:tabs>
        <w:rPr>
          <w:b/>
          <w:bCs/>
          <w:u w:val="single"/>
        </w:rPr>
      </w:pPr>
      <w:r>
        <w:rPr>
          <w:u w:val="single"/>
        </w:rPr>
        <w:t xml:space="preserve">To </w:t>
      </w:r>
      <w:r w:rsidRPr="00B857D0">
        <w:rPr>
          <w:b/>
          <w:bCs/>
          <w:u w:val="single"/>
        </w:rPr>
        <w:t>RECEIVE</w:t>
      </w:r>
      <w:r>
        <w:rPr>
          <w:u w:val="single"/>
        </w:rPr>
        <w:t xml:space="preserve"> Declarations of Disclosable Pecuniary Interests</w:t>
      </w:r>
    </w:p>
    <w:p w14:paraId="1217CCEA" w14:textId="390BBB89" w:rsidR="009E7411" w:rsidRPr="009E7411" w:rsidRDefault="009E7411" w:rsidP="009E7411">
      <w:pPr>
        <w:pStyle w:val="ListParagraph"/>
        <w:tabs>
          <w:tab w:val="left" w:pos="978"/>
        </w:tabs>
        <w:rPr>
          <w:b/>
          <w:bCs/>
        </w:rPr>
      </w:pPr>
      <w:r w:rsidRPr="009E7411">
        <w:t>None received as no new planning applications.</w:t>
      </w:r>
    </w:p>
    <w:p w14:paraId="7DC66277" w14:textId="77777777" w:rsidR="00B857D0" w:rsidRDefault="00B857D0" w:rsidP="00B857D0">
      <w:pPr>
        <w:tabs>
          <w:tab w:val="left" w:pos="978"/>
        </w:tabs>
        <w:rPr>
          <w:b/>
          <w:bCs/>
          <w:u w:val="single"/>
        </w:rPr>
      </w:pPr>
    </w:p>
    <w:p w14:paraId="77BADF19" w14:textId="30645C0C" w:rsidR="00B857D0" w:rsidRPr="009E7411" w:rsidRDefault="00B857D0" w:rsidP="00B857D0">
      <w:pPr>
        <w:pStyle w:val="ListParagraph"/>
        <w:numPr>
          <w:ilvl w:val="0"/>
          <w:numId w:val="1"/>
        </w:numPr>
        <w:tabs>
          <w:tab w:val="left" w:pos="978"/>
        </w:tabs>
        <w:rPr>
          <w:b/>
          <w:bCs/>
          <w:u w:val="single"/>
        </w:rPr>
      </w:pPr>
      <w:r>
        <w:rPr>
          <w:u w:val="single"/>
        </w:rPr>
        <w:t xml:space="preserve">To </w:t>
      </w:r>
      <w:r w:rsidRPr="00B857D0">
        <w:rPr>
          <w:b/>
          <w:bCs/>
          <w:u w:val="single"/>
        </w:rPr>
        <w:t>APPROVE</w:t>
      </w:r>
      <w:r>
        <w:rPr>
          <w:u w:val="single"/>
        </w:rPr>
        <w:t xml:space="preserve"> minutes of Parish Council meeting held on </w:t>
      </w:r>
      <w:r w:rsidRPr="00B857D0">
        <w:rPr>
          <w:b/>
          <w:bCs/>
          <w:u w:val="single"/>
        </w:rPr>
        <w:t>2</w:t>
      </w:r>
      <w:r w:rsidRPr="00B857D0">
        <w:rPr>
          <w:b/>
          <w:bCs/>
          <w:u w:val="single"/>
          <w:vertAlign w:val="superscript"/>
        </w:rPr>
        <w:t>nd</w:t>
      </w:r>
      <w:r w:rsidRPr="00B857D0">
        <w:rPr>
          <w:b/>
          <w:bCs/>
          <w:u w:val="single"/>
        </w:rPr>
        <w:t xml:space="preserve"> </w:t>
      </w:r>
      <w:r>
        <w:rPr>
          <w:b/>
          <w:bCs/>
          <w:u w:val="single"/>
        </w:rPr>
        <w:t>&amp; 16</w:t>
      </w:r>
      <w:r w:rsidRPr="00B857D0">
        <w:rPr>
          <w:b/>
          <w:bCs/>
          <w:u w:val="single"/>
          <w:vertAlign w:val="superscript"/>
        </w:rPr>
        <w:t>th</w:t>
      </w:r>
      <w:r>
        <w:rPr>
          <w:b/>
          <w:bCs/>
          <w:u w:val="single"/>
        </w:rPr>
        <w:t xml:space="preserve"> </w:t>
      </w:r>
      <w:r w:rsidRPr="00B857D0">
        <w:rPr>
          <w:b/>
          <w:bCs/>
          <w:u w:val="single"/>
        </w:rPr>
        <w:t>February 2026</w:t>
      </w:r>
      <w:r>
        <w:rPr>
          <w:u w:val="single"/>
        </w:rPr>
        <w:t xml:space="preserve"> </w:t>
      </w:r>
    </w:p>
    <w:p w14:paraId="41941FBC" w14:textId="5E518FFE" w:rsidR="0037730B" w:rsidRPr="0037730B" w:rsidRDefault="0037730B" w:rsidP="0037730B">
      <w:pPr>
        <w:pStyle w:val="ListParagraph"/>
        <w:tabs>
          <w:tab w:val="left" w:pos="978"/>
        </w:tabs>
      </w:pPr>
      <w:r w:rsidRPr="0037730B">
        <w:t>All happy to adopt the minutes</w:t>
      </w:r>
      <w:r>
        <w:t>, once correction has been made</w:t>
      </w:r>
      <w:r w:rsidRPr="0037730B">
        <w:t xml:space="preserve">. Cllr Foster asked if the Clerk could moving forward add in the start time of the meeting and specify that Cllr </w:t>
      </w:r>
      <w:r w:rsidR="000C1D14">
        <w:t>Garfath-Cox</w:t>
      </w:r>
      <w:r w:rsidRPr="0037730B">
        <w:t xml:space="preserve"> is the Chairman. </w:t>
      </w:r>
    </w:p>
    <w:p w14:paraId="66C55011" w14:textId="3DF7FF10" w:rsidR="00B857D0" w:rsidRDefault="0037730B" w:rsidP="0037730B">
      <w:pPr>
        <w:pStyle w:val="ListParagraph"/>
        <w:tabs>
          <w:tab w:val="left" w:pos="978"/>
        </w:tabs>
      </w:pPr>
      <w:r w:rsidRPr="0037730B">
        <w:br/>
      </w:r>
      <w:r w:rsidR="00B57E48" w:rsidRPr="0037730B">
        <w:t>ACTION – Clerk to add Cllr Wicks name to attendees on 2</w:t>
      </w:r>
      <w:r w:rsidR="00B57E48" w:rsidRPr="0037730B">
        <w:rPr>
          <w:vertAlign w:val="superscript"/>
        </w:rPr>
        <w:t>nd</w:t>
      </w:r>
      <w:r w:rsidR="00B57E48" w:rsidRPr="0037730B">
        <w:t xml:space="preserve"> Feb</w:t>
      </w:r>
      <w:r w:rsidRPr="0037730B">
        <w:t xml:space="preserve"> &amp; write up March minutes in a new template with additional requests. Cllrs to provide feedback.</w:t>
      </w:r>
    </w:p>
    <w:p w14:paraId="33E9E7FF" w14:textId="77777777" w:rsidR="0037730B" w:rsidRDefault="0037730B" w:rsidP="0037730B">
      <w:pPr>
        <w:pStyle w:val="ListParagraph"/>
        <w:tabs>
          <w:tab w:val="left" w:pos="978"/>
        </w:tabs>
      </w:pPr>
    </w:p>
    <w:p w14:paraId="1C610878" w14:textId="77777777" w:rsidR="005F77B2" w:rsidRDefault="005F77B2" w:rsidP="0037730B">
      <w:pPr>
        <w:pStyle w:val="ListParagraph"/>
        <w:tabs>
          <w:tab w:val="left" w:pos="978"/>
        </w:tabs>
      </w:pPr>
    </w:p>
    <w:p w14:paraId="504A6ADE" w14:textId="103B89B5" w:rsidR="00B857D0" w:rsidRPr="0037730B" w:rsidRDefault="00B857D0" w:rsidP="00B857D0">
      <w:pPr>
        <w:pStyle w:val="ListParagraph"/>
        <w:numPr>
          <w:ilvl w:val="0"/>
          <w:numId w:val="1"/>
        </w:numPr>
        <w:tabs>
          <w:tab w:val="left" w:pos="978"/>
        </w:tabs>
        <w:rPr>
          <w:b/>
          <w:bCs/>
        </w:rPr>
      </w:pPr>
      <w:r>
        <w:rPr>
          <w:u w:val="single"/>
        </w:rPr>
        <w:t xml:space="preserve">To </w:t>
      </w:r>
      <w:r w:rsidRPr="00B857D0">
        <w:rPr>
          <w:b/>
          <w:bCs/>
          <w:u w:val="single"/>
        </w:rPr>
        <w:t>CONSIDER</w:t>
      </w:r>
      <w:r>
        <w:rPr>
          <w:u w:val="single"/>
        </w:rPr>
        <w:t xml:space="preserve"> planning applications </w:t>
      </w:r>
    </w:p>
    <w:p w14:paraId="0AC34996" w14:textId="7C71F62B" w:rsidR="00B857D0" w:rsidRPr="00794248" w:rsidRDefault="0037730B" w:rsidP="00794248">
      <w:pPr>
        <w:pStyle w:val="ListParagraph"/>
        <w:tabs>
          <w:tab w:val="left" w:pos="978"/>
        </w:tabs>
        <w:rPr>
          <w:b/>
          <w:bCs/>
        </w:rPr>
      </w:pPr>
      <w:r w:rsidRPr="0037730B">
        <w:t>No new applications to consider</w:t>
      </w:r>
    </w:p>
    <w:p w14:paraId="0EB867CE" w14:textId="77777777" w:rsidR="0037730B" w:rsidRDefault="0037730B" w:rsidP="00B857D0">
      <w:pPr>
        <w:tabs>
          <w:tab w:val="left" w:pos="978"/>
        </w:tabs>
        <w:rPr>
          <w:b/>
          <w:bCs/>
          <w:u w:val="single"/>
        </w:rPr>
      </w:pPr>
    </w:p>
    <w:p w14:paraId="177C8785" w14:textId="6B56AC2F" w:rsidR="00B857D0" w:rsidRPr="0037730B" w:rsidRDefault="00B857D0" w:rsidP="00B857D0">
      <w:pPr>
        <w:pStyle w:val="ListParagraph"/>
        <w:numPr>
          <w:ilvl w:val="0"/>
          <w:numId w:val="1"/>
        </w:numPr>
        <w:tabs>
          <w:tab w:val="left" w:pos="978"/>
        </w:tabs>
        <w:rPr>
          <w:b/>
          <w:bCs/>
          <w:u w:val="single"/>
        </w:rPr>
      </w:pPr>
      <w:r>
        <w:rPr>
          <w:u w:val="single"/>
        </w:rPr>
        <w:t>To</w:t>
      </w:r>
      <w:r w:rsidRPr="00B857D0">
        <w:rPr>
          <w:b/>
          <w:bCs/>
          <w:u w:val="single"/>
        </w:rPr>
        <w:t xml:space="preserve"> CONSIDER</w:t>
      </w:r>
      <w:r>
        <w:rPr>
          <w:u w:val="single"/>
        </w:rPr>
        <w:t xml:space="preserve"> request from Newbourne Church for support with Churchyard maintenance</w:t>
      </w:r>
    </w:p>
    <w:p w14:paraId="7CBA7FC0" w14:textId="0291E012" w:rsidR="0037730B" w:rsidRPr="009149FB" w:rsidRDefault="00561ED8" w:rsidP="0037730B">
      <w:pPr>
        <w:pStyle w:val="ListParagraph"/>
        <w:tabs>
          <w:tab w:val="left" w:pos="978"/>
        </w:tabs>
      </w:pPr>
      <w:r w:rsidRPr="009149FB">
        <w:t>The council considered the request from Newbou</w:t>
      </w:r>
      <w:r w:rsidR="003C54A3" w:rsidRPr="009149FB">
        <w:t>rne Church. Cllr Gaussen asked if the Council has the funds t</w:t>
      </w:r>
      <w:r w:rsidR="00224345" w:rsidRPr="009149FB">
        <w:t xml:space="preserve">o help. </w:t>
      </w:r>
      <w:r w:rsidR="000E2DE2" w:rsidRPr="009149FB">
        <w:t xml:space="preserve">Chairman </w:t>
      </w:r>
      <w:r w:rsidR="000C1D14">
        <w:t>Garfath-Cox</w:t>
      </w:r>
      <w:r w:rsidR="002A5ED3" w:rsidRPr="009149FB">
        <w:t xml:space="preserve"> explained that Newbourne Parish </w:t>
      </w:r>
      <w:r w:rsidR="002A5ED3" w:rsidRPr="009149FB">
        <w:lastRenderedPageBreak/>
        <w:t>has one of the thinnest budgets, a lot smaller than Waldringfield</w:t>
      </w:r>
      <w:r w:rsidR="00FA47DB" w:rsidRPr="009149FB">
        <w:t>, and there is a risk we would give money away that we would later need</w:t>
      </w:r>
      <w:r w:rsidR="002F5029" w:rsidRPr="009149FB">
        <w:t xml:space="preserve">. Similarly, the Council doesn’t currently pay for the maintenance of the Village Green as Steadings are kindly </w:t>
      </w:r>
      <w:r w:rsidR="00FB6375" w:rsidRPr="009149FB">
        <w:t xml:space="preserve">doing this for free. </w:t>
      </w:r>
      <w:r w:rsidR="002F5029" w:rsidRPr="009149FB">
        <w:t xml:space="preserve">Cllr Wheeler asked if the PCC (Parochial Church Council) </w:t>
      </w:r>
      <w:r w:rsidR="00C758D1" w:rsidRPr="009149FB">
        <w:t>had</w:t>
      </w:r>
      <w:r w:rsidR="002F5029" w:rsidRPr="009149FB">
        <w:t xml:space="preserve"> asked anyone else for the money</w:t>
      </w:r>
      <w:r w:rsidR="00FB6375" w:rsidRPr="009149FB">
        <w:t xml:space="preserve">, Maxine Greene confirmed they had not and the Council was their first stop due to Waldringfield Parish Council </w:t>
      </w:r>
      <w:r w:rsidR="00C758D1" w:rsidRPr="009149FB">
        <w:t xml:space="preserve">paying for their churchyard maintenance. </w:t>
      </w:r>
      <w:r w:rsidR="008E7123" w:rsidRPr="009149FB">
        <w:t xml:space="preserve">It was </w:t>
      </w:r>
      <w:r w:rsidR="007D2B91" w:rsidRPr="009149FB">
        <w:t>suggested</w:t>
      </w:r>
      <w:r w:rsidR="008E7123" w:rsidRPr="009149FB">
        <w:t xml:space="preserve"> that the PCC could ask Steadings themselves, ask members of the village for help or</w:t>
      </w:r>
      <w:r w:rsidR="002F59D3" w:rsidRPr="009149FB">
        <w:t xml:space="preserve"> get in contact with the Probation Services to see if they could use individuals completing community service to help. Maxine Greene </w:t>
      </w:r>
      <w:r w:rsidR="003D6207" w:rsidRPr="009149FB">
        <w:t>responded that the PCC has limited as it is, as it is all volunteers. It would take time people don’t have to research into other opti</w:t>
      </w:r>
      <w:r w:rsidR="009149FB" w:rsidRPr="009149FB">
        <w:t xml:space="preserve">ons. The </w:t>
      </w:r>
      <w:r w:rsidR="0017346B" w:rsidRPr="009149FB">
        <w:t>Diocese</w:t>
      </w:r>
      <w:r w:rsidR="009149FB" w:rsidRPr="009149FB">
        <w:t xml:space="preserve"> of Suffolk is poor and there is a chance they would have to sell the church. </w:t>
      </w:r>
    </w:p>
    <w:p w14:paraId="0BE7AB24" w14:textId="43C2D8FB" w:rsidR="009149FB" w:rsidRPr="009149FB" w:rsidRDefault="009149FB" w:rsidP="0037730B">
      <w:pPr>
        <w:pStyle w:val="ListParagraph"/>
        <w:tabs>
          <w:tab w:val="left" w:pos="978"/>
        </w:tabs>
      </w:pPr>
      <w:r w:rsidRPr="009149FB">
        <w:t xml:space="preserve">The request was declined but the Parish Clerk agreed to contact PC Sally King about probation services and Cllr Pollard offered to speak to Joe at Steadings on behalf of the PCC. </w:t>
      </w:r>
    </w:p>
    <w:p w14:paraId="2FF9456C" w14:textId="77777777" w:rsidR="009149FB" w:rsidRDefault="009149FB" w:rsidP="0037730B">
      <w:pPr>
        <w:pStyle w:val="ListParagraph"/>
        <w:tabs>
          <w:tab w:val="left" w:pos="978"/>
        </w:tabs>
        <w:rPr>
          <w:u w:val="single"/>
        </w:rPr>
      </w:pPr>
    </w:p>
    <w:p w14:paraId="02DF6269" w14:textId="6E93A0A9" w:rsidR="00B857D0" w:rsidRPr="0017346B" w:rsidRDefault="009149FB" w:rsidP="0017346B">
      <w:pPr>
        <w:pStyle w:val="ListParagraph"/>
        <w:tabs>
          <w:tab w:val="left" w:pos="978"/>
        </w:tabs>
        <w:rPr>
          <w:b/>
          <w:bCs/>
        </w:rPr>
      </w:pPr>
      <w:r w:rsidRPr="009149FB">
        <w:t>ACTION – Cllr Pollard to speak to Joe at Steadings, and Clerk to contact PC Sally King about probation services.</w:t>
      </w:r>
    </w:p>
    <w:p w14:paraId="0AA99C6E" w14:textId="77777777" w:rsidR="00B857D0" w:rsidRDefault="00B857D0" w:rsidP="00B857D0">
      <w:pPr>
        <w:tabs>
          <w:tab w:val="left" w:pos="978"/>
        </w:tabs>
        <w:rPr>
          <w:b/>
          <w:bCs/>
          <w:u w:val="single"/>
        </w:rPr>
      </w:pPr>
    </w:p>
    <w:p w14:paraId="444E51C4" w14:textId="375F2B5C" w:rsidR="00B857D0" w:rsidRPr="00BB6E80" w:rsidRDefault="00B857D0" w:rsidP="00B857D0">
      <w:pPr>
        <w:pStyle w:val="ListParagraph"/>
        <w:numPr>
          <w:ilvl w:val="0"/>
          <w:numId w:val="1"/>
        </w:numPr>
        <w:tabs>
          <w:tab w:val="left" w:pos="978"/>
        </w:tabs>
        <w:rPr>
          <w:b/>
          <w:bCs/>
          <w:u w:val="single"/>
        </w:rPr>
      </w:pPr>
      <w:r>
        <w:rPr>
          <w:u w:val="single"/>
        </w:rPr>
        <w:t xml:space="preserve">To </w:t>
      </w:r>
      <w:r w:rsidRPr="00B857D0">
        <w:rPr>
          <w:b/>
          <w:bCs/>
          <w:u w:val="single"/>
        </w:rPr>
        <w:t xml:space="preserve">RECEIVE </w:t>
      </w:r>
      <w:r>
        <w:rPr>
          <w:u w:val="single"/>
        </w:rPr>
        <w:t xml:space="preserve">update on Green Infrastructure/Springs </w:t>
      </w:r>
    </w:p>
    <w:p w14:paraId="0650E822" w14:textId="12FAB778" w:rsidR="00B857D0" w:rsidRDefault="00BB6E80" w:rsidP="005F77B2">
      <w:pPr>
        <w:pStyle w:val="ListParagraph"/>
        <w:tabs>
          <w:tab w:val="left" w:pos="978"/>
        </w:tabs>
      </w:pPr>
      <w:r w:rsidRPr="005F77B2">
        <w:t xml:space="preserve">Cllr Gaussen confirmed they are still working on the </w:t>
      </w:r>
      <w:r w:rsidR="007D2B91" w:rsidRPr="005F77B2">
        <w:t>leaflet and</w:t>
      </w:r>
      <w:r w:rsidRPr="005F77B2">
        <w:t xml:space="preserve"> is due to meet his Bio-diversity colleagues this coming Thursday (</w:t>
      </w:r>
      <w:r w:rsidR="00533505" w:rsidRPr="005F77B2">
        <w:t xml:space="preserve">5/3/26). </w:t>
      </w:r>
      <w:r w:rsidR="00533505" w:rsidRPr="005F77B2">
        <w:br/>
        <w:t>Cllr Gaussen has spent some time protecting some of the newer trees on the Village green from wildlife. Tom Holland has now planted some young Oaks down by the boundary</w:t>
      </w:r>
      <w:r w:rsidR="00291B59" w:rsidRPr="005F77B2">
        <w:t xml:space="preserve">. </w:t>
      </w:r>
      <w:r w:rsidR="00291B59" w:rsidRPr="005F77B2">
        <w:br/>
        <w:t xml:space="preserve">Cllr Ninnmey added that he had planned to contribute some money from his budget to the Bio-diversity project but unfortunately due to the King Charles path at Waldringfield had falling into the river, he </w:t>
      </w:r>
      <w:r w:rsidR="0063678C" w:rsidRPr="005F77B2">
        <w:t>had to use his funds for that. With the new budget in April, Cllr Ninnmey plans to contribute to the Bio-diversity project</w:t>
      </w:r>
      <w:r w:rsidR="00EB2C2E" w:rsidRPr="005F77B2">
        <w:t xml:space="preserve">. </w:t>
      </w:r>
    </w:p>
    <w:p w14:paraId="7AB256DC" w14:textId="77777777" w:rsidR="005F77B2" w:rsidRDefault="005F77B2" w:rsidP="005F77B2">
      <w:pPr>
        <w:pStyle w:val="ListParagraph"/>
        <w:tabs>
          <w:tab w:val="left" w:pos="978"/>
        </w:tabs>
      </w:pPr>
    </w:p>
    <w:p w14:paraId="74AB574E" w14:textId="77777777" w:rsidR="005F77B2" w:rsidRPr="005F77B2" w:rsidRDefault="005F77B2" w:rsidP="005F77B2">
      <w:pPr>
        <w:pStyle w:val="ListParagraph"/>
        <w:tabs>
          <w:tab w:val="left" w:pos="978"/>
        </w:tabs>
        <w:rPr>
          <w:b/>
          <w:bCs/>
        </w:rPr>
      </w:pPr>
    </w:p>
    <w:p w14:paraId="5FC6E457" w14:textId="3C2E13C6" w:rsidR="00B857D0" w:rsidRPr="00904122" w:rsidRDefault="00B857D0" w:rsidP="00B857D0">
      <w:pPr>
        <w:pStyle w:val="ListParagraph"/>
        <w:numPr>
          <w:ilvl w:val="0"/>
          <w:numId w:val="1"/>
        </w:numPr>
        <w:tabs>
          <w:tab w:val="left" w:pos="978"/>
        </w:tabs>
        <w:rPr>
          <w:b/>
          <w:bCs/>
          <w:u w:val="single"/>
        </w:rPr>
      </w:pPr>
      <w:r>
        <w:rPr>
          <w:u w:val="single"/>
        </w:rPr>
        <w:t xml:space="preserve">To </w:t>
      </w:r>
      <w:r w:rsidRPr="00B857D0">
        <w:rPr>
          <w:b/>
          <w:bCs/>
          <w:u w:val="single"/>
        </w:rPr>
        <w:t>DISCUSS</w:t>
      </w:r>
      <w:r>
        <w:rPr>
          <w:u w:val="single"/>
        </w:rPr>
        <w:t xml:space="preserve"> Village Hall/Playground </w:t>
      </w:r>
    </w:p>
    <w:p w14:paraId="5CE561FE" w14:textId="6BD37A9E" w:rsidR="00904122" w:rsidRDefault="00904122" w:rsidP="00904122">
      <w:pPr>
        <w:pStyle w:val="ListParagraph"/>
        <w:tabs>
          <w:tab w:val="left" w:pos="978"/>
        </w:tabs>
      </w:pPr>
      <w:r w:rsidRPr="00A64B58">
        <w:t xml:space="preserve">Chairman </w:t>
      </w:r>
      <w:r w:rsidR="000C1D14">
        <w:t>Garfath-Cox</w:t>
      </w:r>
      <w:r w:rsidRPr="00A64B58">
        <w:t xml:space="preserve"> confirmed that we recently had a visit from </w:t>
      </w:r>
      <w:proofErr w:type="spellStart"/>
      <w:r w:rsidRPr="00A64B58">
        <w:t>Playdale</w:t>
      </w:r>
      <w:proofErr w:type="spellEnd"/>
      <w:r w:rsidRPr="00A64B58">
        <w:t xml:space="preserve"> </w:t>
      </w:r>
      <w:r w:rsidR="00146DB0" w:rsidRPr="00A64B58">
        <w:t xml:space="preserve">to fix the broken equipment on the playground. Two further issues were identified, </w:t>
      </w:r>
      <w:r w:rsidR="00100D3C" w:rsidRPr="00A64B58">
        <w:t xml:space="preserve">a part for the slide needs replacing as well as a spring for the Zipwire, We are waiting to receive a quote from </w:t>
      </w:r>
      <w:proofErr w:type="spellStart"/>
      <w:r w:rsidR="00100D3C" w:rsidRPr="00A64B58">
        <w:t>Playdale</w:t>
      </w:r>
      <w:proofErr w:type="spellEnd"/>
      <w:r w:rsidR="00100D3C" w:rsidRPr="00A64B58">
        <w:t xml:space="preserve"> to get this fixed</w:t>
      </w:r>
      <w:r w:rsidR="00C67861" w:rsidRPr="00A64B58">
        <w:t xml:space="preserve">. Chairman </w:t>
      </w:r>
      <w:r w:rsidR="000C1D14">
        <w:t>Garfath-Cox</w:t>
      </w:r>
      <w:r w:rsidR="00C67861" w:rsidRPr="00A64B58">
        <w:t xml:space="preserve"> </w:t>
      </w:r>
      <w:r w:rsidR="009B5EA6">
        <w:t>has suggested that we approach District Council for support, as we have had significant reduction in pla</w:t>
      </w:r>
      <w:r w:rsidR="0007144E">
        <w:t xml:space="preserve">y </w:t>
      </w:r>
      <w:r w:rsidR="009B5EA6">
        <w:t>equipment</w:t>
      </w:r>
      <w:r w:rsidR="008A7FE6">
        <w:t>, and</w:t>
      </w:r>
      <w:r w:rsidR="009B5EA6">
        <w:t xml:space="preserve"> there could be a grant</w:t>
      </w:r>
      <w:r w:rsidR="00D55426">
        <w:t xml:space="preserve">. All Cllrs agreed that we want to go for a grant and Chairman </w:t>
      </w:r>
      <w:r w:rsidR="000C1D14">
        <w:t>Garfath-Cox</w:t>
      </w:r>
      <w:r w:rsidR="00D55426">
        <w:t xml:space="preserve"> will look into this with the support of </w:t>
      </w:r>
      <w:r w:rsidR="00C11B75">
        <w:t>the Parish clerk</w:t>
      </w:r>
      <w:r w:rsidR="003042B6">
        <w:t>.</w:t>
      </w:r>
    </w:p>
    <w:p w14:paraId="551E6991" w14:textId="406390AB" w:rsidR="00BD5D8D" w:rsidRPr="00A64B58" w:rsidRDefault="00BD5D8D" w:rsidP="00904122">
      <w:pPr>
        <w:pStyle w:val="ListParagraph"/>
        <w:tabs>
          <w:tab w:val="left" w:pos="978"/>
        </w:tabs>
        <w:rPr>
          <w:b/>
          <w:bCs/>
        </w:rPr>
      </w:pPr>
      <w:r>
        <w:t>Cllr Foster has purchased the bits needed to fix the dog waste bin at the Villa</w:t>
      </w:r>
      <w:r w:rsidR="005A2EF7">
        <w:t xml:space="preserve">ge Hall, and plans to relocate it next to the normal bin. All in agreement. Cllrs Foster and Gaussen plan to sort this week and will also black out the incorrect mobile number on the other signs around the </w:t>
      </w:r>
      <w:r w:rsidR="00B267DE">
        <w:t>Village Hall</w:t>
      </w:r>
      <w:r w:rsidR="005A2EF7">
        <w:t xml:space="preserve">. </w:t>
      </w:r>
    </w:p>
    <w:p w14:paraId="28BA3CED" w14:textId="77777777" w:rsidR="00E436EB" w:rsidRPr="00BB1D13" w:rsidRDefault="00E436EB" w:rsidP="00E436EB">
      <w:pPr>
        <w:pStyle w:val="ListParagraph"/>
        <w:tabs>
          <w:tab w:val="left" w:pos="978"/>
        </w:tabs>
        <w:rPr>
          <w:b/>
          <w:bCs/>
        </w:rPr>
      </w:pPr>
    </w:p>
    <w:p w14:paraId="374FD89D" w14:textId="2B2CFE41" w:rsidR="00B857D0" w:rsidRPr="00BB1D13" w:rsidRDefault="00B857D0" w:rsidP="00B857D0">
      <w:pPr>
        <w:pStyle w:val="ListParagraph"/>
        <w:numPr>
          <w:ilvl w:val="1"/>
          <w:numId w:val="1"/>
        </w:numPr>
        <w:tabs>
          <w:tab w:val="left" w:pos="978"/>
        </w:tabs>
        <w:rPr>
          <w:b/>
          <w:bCs/>
          <w:u w:val="single"/>
        </w:rPr>
      </w:pPr>
      <w:r w:rsidRPr="00BB1D13">
        <w:rPr>
          <w:u w:val="single"/>
        </w:rPr>
        <w:t xml:space="preserve">To </w:t>
      </w:r>
      <w:r w:rsidRPr="00BB1D13">
        <w:rPr>
          <w:b/>
          <w:bCs/>
          <w:u w:val="single"/>
        </w:rPr>
        <w:t>VOTE</w:t>
      </w:r>
      <w:r w:rsidRPr="00BB1D13">
        <w:rPr>
          <w:u w:val="single"/>
        </w:rPr>
        <w:t xml:space="preserve"> on putting up signs around the Village Hall Green</w:t>
      </w:r>
    </w:p>
    <w:p w14:paraId="6C1522A1" w14:textId="0B8983AC" w:rsidR="00B857D0" w:rsidRPr="00BB1D13" w:rsidRDefault="003042B6" w:rsidP="00B857D0">
      <w:pPr>
        <w:pStyle w:val="ListParagraph"/>
        <w:tabs>
          <w:tab w:val="left" w:pos="978"/>
        </w:tabs>
        <w:ind w:left="1440"/>
      </w:pPr>
      <w:r w:rsidRPr="00BB1D13">
        <w:t xml:space="preserve">All Cllrs agreed to put up signs around the Village green </w:t>
      </w:r>
      <w:r w:rsidR="00A827AB" w:rsidRPr="00BB1D13">
        <w:t xml:space="preserve">to encourage people </w:t>
      </w:r>
      <w:r w:rsidR="00DC3C2F" w:rsidRPr="00BB1D13">
        <w:t>to keep their dogs under control. Cllr Gaussen researched</w:t>
      </w:r>
      <w:r w:rsidR="00BB1D13">
        <w:t>,</w:t>
      </w:r>
      <w:r w:rsidR="00DC3C2F" w:rsidRPr="00BB1D13">
        <w:t xml:space="preserve"> and we cannot sa</w:t>
      </w:r>
      <w:r w:rsidR="006D60CC" w:rsidRPr="00BB1D13">
        <w:t xml:space="preserve">y ‘all </w:t>
      </w:r>
      <w:r w:rsidR="006D60CC" w:rsidRPr="00BB1D13">
        <w:lastRenderedPageBreak/>
        <w:t>dogs on leads’</w:t>
      </w:r>
      <w:r w:rsidR="00BB1D13">
        <w:t>,</w:t>
      </w:r>
      <w:r w:rsidR="006D60CC" w:rsidRPr="00BB1D13">
        <w:t xml:space="preserve"> but we can say ‘Dogs to be kept under close control’ or </w:t>
      </w:r>
      <w:r w:rsidR="00BB1D13" w:rsidRPr="00BB1D13">
        <w:t>‘Newbourne</w:t>
      </w:r>
      <w:r w:rsidR="006D60CC" w:rsidRPr="00BB1D13">
        <w:t xml:space="preserve"> welcomes careful dog owners’. </w:t>
      </w:r>
      <w:r w:rsidR="00B267DE" w:rsidRPr="00BB1D13">
        <w:br/>
        <w:t>Cllr Pollard to speak to her husband about creating the signs for us.</w:t>
      </w:r>
    </w:p>
    <w:p w14:paraId="4E12F5B0" w14:textId="77777777" w:rsidR="00B857D0" w:rsidRPr="00BB1D13" w:rsidRDefault="00B857D0" w:rsidP="00B857D0">
      <w:pPr>
        <w:pStyle w:val="ListParagraph"/>
        <w:tabs>
          <w:tab w:val="left" w:pos="978"/>
        </w:tabs>
        <w:ind w:left="1440"/>
      </w:pPr>
    </w:p>
    <w:p w14:paraId="60B537B3" w14:textId="66B76589" w:rsidR="00B857D0" w:rsidRPr="00BB1D13" w:rsidRDefault="00B857D0" w:rsidP="00B857D0">
      <w:pPr>
        <w:pStyle w:val="ListParagraph"/>
        <w:numPr>
          <w:ilvl w:val="1"/>
          <w:numId w:val="1"/>
        </w:numPr>
        <w:tabs>
          <w:tab w:val="left" w:pos="978"/>
        </w:tabs>
        <w:rPr>
          <w:b/>
          <w:bCs/>
          <w:u w:val="single"/>
        </w:rPr>
      </w:pPr>
      <w:r w:rsidRPr="00BB1D13">
        <w:rPr>
          <w:u w:val="single"/>
        </w:rPr>
        <w:t xml:space="preserve">To </w:t>
      </w:r>
      <w:r w:rsidRPr="00BB1D13">
        <w:rPr>
          <w:b/>
          <w:bCs/>
          <w:u w:val="single"/>
        </w:rPr>
        <w:t>APPROVE</w:t>
      </w:r>
      <w:r w:rsidRPr="00BB1D13">
        <w:rPr>
          <w:u w:val="single"/>
        </w:rPr>
        <w:t xml:space="preserve"> donation for Tom Holland’s Tree Planting Project </w:t>
      </w:r>
    </w:p>
    <w:p w14:paraId="5FC660E6" w14:textId="53D4856E" w:rsidR="00335987" w:rsidRPr="00BB1D13" w:rsidRDefault="00335987" w:rsidP="00335987">
      <w:pPr>
        <w:pStyle w:val="ListParagraph"/>
        <w:tabs>
          <w:tab w:val="left" w:pos="978"/>
        </w:tabs>
        <w:ind w:left="1440"/>
      </w:pPr>
      <w:r w:rsidRPr="00BB1D13">
        <w:t xml:space="preserve">Cllr Gaussen proposed we donate to the Tree Planting project as we have </w:t>
      </w:r>
      <w:r w:rsidR="00BB1D13">
        <w:t>benefited</w:t>
      </w:r>
      <w:r w:rsidRPr="00BB1D13">
        <w:t xml:space="preserve"> from it</w:t>
      </w:r>
      <w:r w:rsidR="00BB1D13" w:rsidRPr="00BB1D13">
        <w:t>. All agreed to donate £30.</w:t>
      </w:r>
    </w:p>
    <w:p w14:paraId="16D0A8FE" w14:textId="77777777" w:rsidR="00BB1D13" w:rsidRPr="00BB1D13" w:rsidRDefault="00BB1D13" w:rsidP="00335987">
      <w:pPr>
        <w:pStyle w:val="ListParagraph"/>
        <w:tabs>
          <w:tab w:val="left" w:pos="978"/>
        </w:tabs>
        <w:ind w:left="1440"/>
      </w:pPr>
    </w:p>
    <w:p w14:paraId="4BB91721" w14:textId="2067D36A" w:rsidR="00413ADF" w:rsidRPr="00BB1D13" w:rsidRDefault="00BB1D13" w:rsidP="00BB1D13">
      <w:pPr>
        <w:pStyle w:val="ListParagraph"/>
        <w:tabs>
          <w:tab w:val="left" w:pos="978"/>
        </w:tabs>
        <w:ind w:left="1440"/>
        <w:rPr>
          <w:b/>
          <w:bCs/>
        </w:rPr>
      </w:pPr>
      <w:r w:rsidRPr="00BB1D13">
        <w:t>ACTION – Clerk to organise Donation</w:t>
      </w:r>
    </w:p>
    <w:p w14:paraId="4059A7C7" w14:textId="77777777" w:rsidR="00413ADF" w:rsidRDefault="00413ADF" w:rsidP="00413ADF">
      <w:pPr>
        <w:tabs>
          <w:tab w:val="left" w:pos="978"/>
        </w:tabs>
        <w:rPr>
          <w:b/>
          <w:bCs/>
          <w:u w:val="single"/>
        </w:rPr>
      </w:pPr>
    </w:p>
    <w:p w14:paraId="1B7C6B0C" w14:textId="6A584718" w:rsidR="00413ADF" w:rsidRPr="00BB1D13" w:rsidRDefault="00413ADF" w:rsidP="00413ADF">
      <w:pPr>
        <w:pStyle w:val="ListParagraph"/>
        <w:numPr>
          <w:ilvl w:val="0"/>
          <w:numId w:val="1"/>
        </w:numPr>
        <w:tabs>
          <w:tab w:val="left" w:pos="978"/>
        </w:tabs>
        <w:rPr>
          <w:b/>
          <w:bCs/>
          <w:u w:val="single"/>
        </w:rPr>
      </w:pPr>
      <w:r>
        <w:rPr>
          <w:u w:val="single"/>
        </w:rPr>
        <w:t xml:space="preserve">To </w:t>
      </w:r>
      <w:r w:rsidRPr="00413ADF">
        <w:rPr>
          <w:b/>
          <w:bCs/>
          <w:u w:val="single"/>
        </w:rPr>
        <w:t>DISCUSS</w:t>
      </w:r>
      <w:r>
        <w:rPr>
          <w:u w:val="single"/>
        </w:rPr>
        <w:t xml:space="preserve"> Village Infrastructure</w:t>
      </w:r>
    </w:p>
    <w:p w14:paraId="3C904C95" w14:textId="0503C424" w:rsidR="00BB1D13" w:rsidRPr="00362DA0" w:rsidRDefault="00BB1D13" w:rsidP="00BB1D13">
      <w:pPr>
        <w:pStyle w:val="ListParagraph"/>
        <w:tabs>
          <w:tab w:val="left" w:pos="978"/>
        </w:tabs>
      </w:pPr>
      <w:r w:rsidRPr="00362DA0">
        <w:t xml:space="preserve">Cllr Foster read the response from </w:t>
      </w:r>
      <w:proofErr w:type="spellStart"/>
      <w:r w:rsidRPr="00362DA0">
        <w:t>CityFibre</w:t>
      </w:r>
      <w:proofErr w:type="spellEnd"/>
      <w:r w:rsidR="00945F3D" w:rsidRPr="00362DA0">
        <w:t xml:space="preserve"> on the Snagging report we submitted and all are pleased with the outcome.</w:t>
      </w:r>
    </w:p>
    <w:p w14:paraId="12E82108" w14:textId="0D0F3D06" w:rsidR="00945F3D" w:rsidRPr="00362DA0" w:rsidRDefault="00945F3D" w:rsidP="00BB1D13">
      <w:pPr>
        <w:pStyle w:val="ListParagraph"/>
        <w:tabs>
          <w:tab w:val="left" w:pos="978"/>
        </w:tabs>
        <w:rPr>
          <w:i/>
          <w:iCs/>
        </w:rPr>
      </w:pPr>
      <w:r w:rsidRPr="00362DA0">
        <w:rPr>
          <w:i/>
          <w:iCs/>
        </w:rPr>
        <w:t xml:space="preserve">Please see </w:t>
      </w:r>
      <w:r w:rsidR="00362DA0">
        <w:rPr>
          <w:i/>
          <w:iCs/>
        </w:rPr>
        <w:t xml:space="preserve">the </w:t>
      </w:r>
      <w:r w:rsidRPr="00362DA0">
        <w:rPr>
          <w:i/>
          <w:iCs/>
        </w:rPr>
        <w:t xml:space="preserve">supporting documents for full response </w:t>
      </w:r>
    </w:p>
    <w:p w14:paraId="6864D697" w14:textId="77777777" w:rsidR="00945F3D" w:rsidRPr="00362DA0" w:rsidRDefault="00945F3D" w:rsidP="00BB1D13">
      <w:pPr>
        <w:pStyle w:val="ListParagraph"/>
        <w:tabs>
          <w:tab w:val="left" w:pos="978"/>
        </w:tabs>
        <w:rPr>
          <w:i/>
          <w:iCs/>
        </w:rPr>
      </w:pPr>
    </w:p>
    <w:p w14:paraId="50783024" w14:textId="0A69B9C5" w:rsidR="00413ADF" w:rsidRPr="00362DA0" w:rsidRDefault="00BF6A16" w:rsidP="00362DA0">
      <w:pPr>
        <w:pStyle w:val="ListParagraph"/>
        <w:tabs>
          <w:tab w:val="left" w:pos="978"/>
        </w:tabs>
      </w:pPr>
      <w:r w:rsidRPr="00362DA0">
        <w:t>Cllr Foster will now focus on the Road report for Highways, Cllr Gaussen will support. They have already begun gathering evidence, and will share the first draft of the report with the rest of the Council once completed.</w:t>
      </w:r>
    </w:p>
    <w:p w14:paraId="5E1D52B3" w14:textId="77777777" w:rsidR="00413ADF" w:rsidRDefault="00413ADF" w:rsidP="00413ADF">
      <w:pPr>
        <w:tabs>
          <w:tab w:val="left" w:pos="978"/>
        </w:tabs>
        <w:rPr>
          <w:b/>
          <w:bCs/>
          <w:u w:val="single"/>
        </w:rPr>
      </w:pPr>
    </w:p>
    <w:p w14:paraId="3FA0A53D" w14:textId="2EA2088C" w:rsidR="00413ADF" w:rsidRPr="00D63741" w:rsidRDefault="00413ADF" w:rsidP="00413ADF">
      <w:pPr>
        <w:pStyle w:val="ListParagraph"/>
        <w:numPr>
          <w:ilvl w:val="0"/>
          <w:numId w:val="1"/>
        </w:numPr>
        <w:tabs>
          <w:tab w:val="left" w:pos="978"/>
        </w:tabs>
        <w:rPr>
          <w:b/>
          <w:bCs/>
          <w:u w:val="single"/>
        </w:rPr>
      </w:pPr>
      <w:r>
        <w:rPr>
          <w:u w:val="single"/>
        </w:rPr>
        <w:t xml:space="preserve">To REVIEW Finances – Bank Statements &amp; Invoices </w:t>
      </w:r>
    </w:p>
    <w:p w14:paraId="46DC469A" w14:textId="6B8F0B11" w:rsidR="00D63741" w:rsidRPr="00D63741" w:rsidRDefault="00D63741" w:rsidP="00D63741">
      <w:pPr>
        <w:pStyle w:val="ListParagraph"/>
        <w:tabs>
          <w:tab w:val="left" w:pos="978"/>
        </w:tabs>
      </w:pPr>
      <w:r w:rsidRPr="00D63741">
        <w:t xml:space="preserve">The lose of Cllr Frost means we require more signatories, Cllrs Gaussen, Foster and Wheeler all agreed to be added. </w:t>
      </w:r>
    </w:p>
    <w:p w14:paraId="01E0DB06" w14:textId="77777777" w:rsidR="00D63741" w:rsidRPr="00D63741" w:rsidRDefault="00D63741" w:rsidP="00D63741">
      <w:pPr>
        <w:pStyle w:val="ListParagraph"/>
        <w:tabs>
          <w:tab w:val="left" w:pos="978"/>
        </w:tabs>
      </w:pPr>
    </w:p>
    <w:p w14:paraId="5432A4C4" w14:textId="1F197D25" w:rsidR="00D63741" w:rsidRPr="00D63741" w:rsidRDefault="00D63741" w:rsidP="00D63741">
      <w:pPr>
        <w:pStyle w:val="ListParagraph"/>
        <w:tabs>
          <w:tab w:val="left" w:pos="978"/>
        </w:tabs>
      </w:pPr>
      <w:r w:rsidRPr="00D63741">
        <w:t>ACTION – Clerk to add relevant Cllrs to Barclays Mandate</w:t>
      </w:r>
    </w:p>
    <w:p w14:paraId="26BAE3C0" w14:textId="77777777" w:rsidR="00D63741" w:rsidRPr="00413ADF" w:rsidRDefault="00D63741" w:rsidP="00D63741">
      <w:pPr>
        <w:pStyle w:val="ListParagraph"/>
        <w:tabs>
          <w:tab w:val="left" w:pos="978"/>
        </w:tabs>
        <w:rPr>
          <w:b/>
          <w:bCs/>
          <w:u w:val="single"/>
        </w:rPr>
      </w:pPr>
    </w:p>
    <w:p w14:paraId="030F8E3D" w14:textId="4F5284FA" w:rsidR="00413ADF" w:rsidRPr="00D63741" w:rsidRDefault="00413ADF" w:rsidP="00413ADF">
      <w:pPr>
        <w:pStyle w:val="ListParagraph"/>
        <w:numPr>
          <w:ilvl w:val="1"/>
          <w:numId w:val="1"/>
        </w:numPr>
        <w:tabs>
          <w:tab w:val="left" w:pos="978"/>
        </w:tabs>
        <w:rPr>
          <w:b/>
          <w:bCs/>
          <w:u w:val="single"/>
        </w:rPr>
      </w:pPr>
      <w:r>
        <w:rPr>
          <w:u w:val="single"/>
        </w:rPr>
        <w:t>To</w:t>
      </w:r>
      <w:r w:rsidRPr="00E436EB">
        <w:rPr>
          <w:b/>
          <w:bCs/>
          <w:u w:val="single"/>
        </w:rPr>
        <w:t xml:space="preserve"> SIGN</w:t>
      </w:r>
      <w:r>
        <w:rPr>
          <w:u w:val="single"/>
        </w:rPr>
        <w:t xml:space="preserve"> Cheques</w:t>
      </w:r>
    </w:p>
    <w:p w14:paraId="630A94BD" w14:textId="17194C21" w:rsidR="00D63741" w:rsidRPr="00CA7E2F" w:rsidRDefault="00D93FB3" w:rsidP="00D63741">
      <w:pPr>
        <w:pStyle w:val="ListParagraph"/>
        <w:tabs>
          <w:tab w:val="left" w:pos="978"/>
        </w:tabs>
        <w:ind w:left="1440"/>
      </w:pPr>
      <w:r w:rsidRPr="00CA7E2F">
        <w:t>10057</w:t>
      </w:r>
      <w:r w:rsidR="000A1501" w:rsidRPr="00CA7E2F">
        <w:t>2 – Clerk Wages - £634.85</w:t>
      </w:r>
    </w:p>
    <w:p w14:paraId="16B5B919" w14:textId="34CEF605" w:rsidR="000A1501" w:rsidRPr="00CA7E2F" w:rsidRDefault="00CA7E2F" w:rsidP="00D63741">
      <w:pPr>
        <w:pStyle w:val="ListParagraph"/>
        <w:tabs>
          <w:tab w:val="left" w:pos="978"/>
        </w:tabs>
        <w:ind w:left="1440"/>
        <w:rPr>
          <w:b/>
          <w:bCs/>
        </w:rPr>
      </w:pPr>
      <w:r w:rsidRPr="00CA7E2F">
        <w:t>100573 – Treescape Group Ltd - £460.80</w:t>
      </w:r>
    </w:p>
    <w:p w14:paraId="03038C2B" w14:textId="77777777" w:rsidR="00413ADF" w:rsidRDefault="00413ADF" w:rsidP="00413ADF">
      <w:pPr>
        <w:tabs>
          <w:tab w:val="left" w:pos="978"/>
        </w:tabs>
        <w:rPr>
          <w:b/>
          <w:bCs/>
          <w:u w:val="single"/>
        </w:rPr>
      </w:pPr>
    </w:p>
    <w:p w14:paraId="56E75C1C" w14:textId="77777777" w:rsidR="00413ADF" w:rsidRDefault="00413ADF" w:rsidP="00413ADF">
      <w:pPr>
        <w:tabs>
          <w:tab w:val="left" w:pos="978"/>
        </w:tabs>
        <w:rPr>
          <w:b/>
          <w:bCs/>
          <w:u w:val="single"/>
        </w:rPr>
      </w:pPr>
    </w:p>
    <w:p w14:paraId="4C418C98" w14:textId="29A03187" w:rsidR="00413ADF" w:rsidRPr="00B6054F" w:rsidRDefault="00413ADF" w:rsidP="00413ADF">
      <w:pPr>
        <w:pStyle w:val="ListParagraph"/>
        <w:numPr>
          <w:ilvl w:val="0"/>
          <w:numId w:val="1"/>
        </w:numPr>
        <w:tabs>
          <w:tab w:val="left" w:pos="978"/>
        </w:tabs>
        <w:rPr>
          <w:b/>
          <w:bCs/>
          <w:u w:val="single"/>
        </w:rPr>
      </w:pPr>
      <w:r>
        <w:rPr>
          <w:u w:val="single"/>
        </w:rPr>
        <w:t xml:space="preserve">To </w:t>
      </w:r>
      <w:r w:rsidRPr="00E436EB">
        <w:rPr>
          <w:b/>
          <w:bCs/>
          <w:u w:val="single"/>
        </w:rPr>
        <w:t>DISCUSS</w:t>
      </w:r>
      <w:r>
        <w:rPr>
          <w:u w:val="single"/>
        </w:rPr>
        <w:t xml:space="preserve"> Clerks Correspondence </w:t>
      </w:r>
    </w:p>
    <w:p w14:paraId="5EB74873" w14:textId="2B111284" w:rsidR="00B6054F" w:rsidRPr="00B6054F" w:rsidRDefault="00B6054F" w:rsidP="00B6054F">
      <w:pPr>
        <w:pStyle w:val="ListParagraph"/>
        <w:tabs>
          <w:tab w:val="left" w:pos="978"/>
        </w:tabs>
      </w:pPr>
      <w:r w:rsidRPr="00B6054F">
        <w:t xml:space="preserve">Clerk confirmed to Cllrs that she would organise flowers for Pat Frost from the council. </w:t>
      </w:r>
    </w:p>
    <w:p w14:paraId="28B1B4C9" w14:textId="744BA085" w:rsidR="00B6054F" w:rsidRPr="00B6054F" w:rsidRDefault="00B6054F" w:rsidP="00B6054F">
      <w:pPr>
        <w:pStyle w:val="ListParagraph"/>
        <w:tabs>
          <w:tab w:val="left" w:pos="978"/>
        </w:tabs>
        <w:rPr>
          <w:b/>
          <w:bCs/>
        </w:rPr>
      </w:pPr>
      <w:r w:rsidRPr="00B6054F">
        <w:t xml:space="preserve">Chairman </w:t>
      </w:r>
      <w:r w:rsidR="000C1D14">
        <w:t>Garfath-Cox</w:t>
      </w:r>
      <w:r w:rsidRPr="00B6054F">
        <w:t xml:space="preserve"> congratulated the Clerk on passing her International Advanced Certificate in Governance, Risk &amp; Compliance. </w:t>
      </w:r>
    </w:p>
    <w:p w14:paraId="15EBF09B" w14:textId="77777777" w:rsidR="00B6054F" w:rsidRDefault="00B6054F" w:rsidP="00413ADF">
      <w:pPr>
        <w:tabs>
          <w:tab w:val="left" w:pos="978"/>
        </w:tabs>
        <w:rPr>
          <w:b/>
          <w:bCs/>
          <w:u w:val="single"/>
        </w:rPr>
      </w:pPr>
    </w:p>
    <w:p w14:paraId="1A8672A1" w14:textId="48A71A85" w:rsidR="00413ADF" w:rsidRDefault="00413ADF" w:rsidP="00413ADF">
      <w:pPr>
        <w:pStyle w:val="ListParagraph"/>
        <w:numPr>
          <w:ilvl w:val="0"/>
          <w:numId w:val="1"/>
        </w:numPr>
        <w:tabs>
          <w:tab w:val="left" w:pos="978"/>
        </w:tabs>
        <w:rPr>
          <w:b/>
          <w:bCs/>
          <w:u w:val="single"/>
        </w:rPr>
      </w:pPr>
      <w:r>
        <w:rPr>
          <w:b/>
          <w:bCs/>
          <w:u w:val="single"/>
        </w:rPr>
        <w:t xml:space="preserve">Matters </w:t>
      </w:r>
      <w:r w:rsidRPr="00413ADF">
        <w:rPr>
          <w:u w:val="single"/>
        </w:rPr>
        <w:t>for Inclusion in future Agendas</w:t>
      </w:r>
      <w:r>
        <w:rPr>
          <w:b/>
          <w:bCs/>
          <w:u w:val="single"/>
        </w:rPr>
        <w:t xml:space="preserve"> </w:t>
      </w:r>
    </w:p>
    <w:p w14:paraId="6EC5DDA1" w14:textId="2D420DC0" w:rsidR="00B6054F" w:rsidRPr="00B6054F" w:rsidRDefault="00B6054F" w:rsidP="00B6054F">
      <w:pPr>
        <w:pStyle w:val="ListParagraph"/>
        <w:tabs>
          <w:tab w:val="left" w:pos="978"/>
        </w:tabs>
      </w:pPr>
      <w:r w:rsidRPr="00B6054F">
        <w:t xml:space="preserve">None raised </w:t>
      </w:r>
    </w:p>
    <w:p w14:paraId="7575A462" w14:textId="77777777" w:rsidR="00413ADF" w:rsidRDefault="00413ADF" w:rsidP="00413ADF">
      <w:pPr>
        <w:tabs>
          <w:tab w:val="left" w:pos="978"/>
        </w:tabs>
      </w:pPr>
    </w:p>
    <w:p w14:paraId="73C95561" w14:textId="416D484D" w:rsidR="00413ADF" w:rsidRPr="00B6054F" w:rsidRDefault="00413ADF" w:rsidP="00413ADF">
      <w:pPr>
        <w:tabs>
          <w:tab w:val="left" w:pos="978"/>
        </w:tabs>
      </w:pPr>
    </w:p>
    <w:p w14:paraId="543158F2" w14:textId="5F3C81B6" w:rsidR="00413ADF" w:rsidRPr="00B6054F" w:rsidRDefault="00413ADF" w:rsidP="00413ADF">
      <w:pPr>
        <w:tabs>
          <w:tab w:val="left" w:pos="978"/>
        </w:tabs>
        <w:jc w:val="center"/>
      </w:pPr>
      <w:r w:rsidRPr="00B6054F">
        <w:rPr>
          <w:b/>
          <w:bCs/>
        </w:rPr>
        <w:t>Meeting Closed:</w:t>
      </w:r>
      <w:r w:rsidRPr="00B6054F">
        <w:t xml:space="preserve"> </w:t>
      </w:r>
      <w:r w:rsidR="00B6054F" w:rsidRPr="00B6054F">
        <w:t>8:58pm</w:t>
      </w:r>
    </w:p>
    <w:sectPr w:rsidR="00413ADF" w:rsidRPr="00B60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10700"/>
    <w:multiLevelType w:val="hybridMultilevel"/>
    <w:tmpl w:val="06D0B4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4D4BF1"/>
    <w:multiLevelType w:val="hybridMultilevel"/>
    <w:tmpl w:val="607CD2E0"/>
    <w:lvl w:ilvl="0" w:tplc="8EEC6DF2">
      <w:start w:val="12"/>
      <w:numFmt w:val="bullet"/>
      <w:lvlText w:val="-"/>
      <w:lvlJc w:val="left"/>
      <w:pPr>
        <w:ind w:left="1800" w:hanging="360"/>
      </w:pPr>
      <w:rPr>
        <w:rFonts w:ascii="Aptos" w:eastAsiaTheme="minorHAnsi" w:hAnsi="Aptos" w:cstheme="minorBidi"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5910935">
    <w:abstractNumId w:val="0"/>
  </w:num>
  <w:num w:numId="2" w16cid:durableId="1977878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96D"/>
    <w:rsid w:val="0007144E"/>
    <w:rsid w:val="0009254F"/>
    <w:rsid w:val="000A1501"/>
    <w:rsid w:val="000B448C"/>
    <w:rsid w:val="000C1D14"/>
    <w:rsid w:val="000E2DE2"/>
    <w:rsid w:val="00100D3C"/>
    <w:rsid w:val="00116F7D"/>
    <w:rsid w:val="001224E0"/>
    <w:rsid w:val="00146DB0"/>
    <w:rsid w:val="0017346B"/>
    <w:rsid w:val="00190C5A"/>
    <w:rsid w:val="00224345"/>
    <w:rsid w:val="00291B59"/>
    <w:rsid w:val="002A2D03"/>
    <w:rsid w:val="002A5ED3"/>
    <w:rsid w:val="002F5029"/>
    <w:rsid w:val="002F575A"/>
    <w:rsid w:val="002F59D3"/>
    <w:rsid w:val="003042B6"/>
    <w:rsid w:val="00317511"/>
    <w:rsid w:val="003348B9"/>
    <w:rsid w:val="00335987"/>
    <w:rsid w:val="00362DA0"/>
    <w:rsid w:val="0037730B"/>
    <w:rsid w:val="003968B3"/>
    <w:rsid w:val="003C4890"/>
    <w:rsid w:val="003C54A3"/>
    <w:rsid w:val="003D6207"/>
    <w:rsid w:val="00413ADF"/>
    <w:rsid w:val="0047410D"/>
    <w:rsid w:val="004751E3"/>
    <w:rsid w:val="004904A0"/>
    <w:rsid w:val="004946EA"/>
    <w:rsid w:val="004B0401"/>
    <w:rsid w:val="004F394B"/>
    <w:rsid w:val="00533505"/>
    <w:rsid w:val="00561ED8"/>
    <w:rsid w:val="00591C61"/>
    <w:rsid w:val="005A2EF7"/>
    <w:rsid w:val="005D22CD"/>
    <w:rsid w:val="005D3023"/>
    <w:rsid w:val="005F77B2"/>
    <w:rsid w:val="005F77F2"/>
    <w:rsid w:val="0063678C"/>
    <w:rsid w:val="006D60CC"/>
    <w:rsid w:val="006E6A92"/>
    <w:rsid w:val="00720BBC"/>
    <w:rsid w:val="00734B8F"/>
    <w:rsid w:val="007360CF"/>
    <w:rsid w:val="00794248"/>
    <w:rsid w:val="007B1E45"/>
    <w:rsid w:val="007D2B91"/>
    <w:rsid w:val="007F6A3F"/>
    <w:rsid w:val="0080683C"/>
    <w:rsid w:val="00894DA6"/>
    <w:rsid w:val="008A7FE6"/>
    <w:rsid w:val="008C6DB3"/>
    <w:rsid w:val="008D114E"/>
    <w:rsid w:val="008E38A3"/>
    <w:rsid w:val="008E7123"/>
    <w:rsid w:val="00903327"/>
    <w:rsid w:val="00904122"/>
    <w:rsid w:val="009060FF"/>
    <w:rsid w:val="009149FB"/>
    <w:rsid w:val="00945F3D"/>
    <w:rsid w:val="00971BE3"/>
    <w:rsid w:val="00972B8E"/>
    <w:rsid w:val="009764BD"/>
    <w:rsid w:val="00977C26"/>
    <w:rsid w:val="00984EA0"/>
    <w:rsid w:val="009B5EA6"/>
    <w:rsid w:val="009C2370"/>
    <w:rsid w:val="009E180E"/>
    <w:rsid w:val="009E7411"/>
    <w:rsid w:val="00A03335"/>
    <w:rsid w:val="00A30DD7"/>
    <w:rsid w:val="00A51732"/>
    <w:rsid w:val="00A64B58"/>
    <w:rsid w:val="00A827AB"/>
    <w:rsid w:val="00AC0982"/>
    <w:rsid w:val="00AF0A54"/>
    <w:rsid w:val="00B07F0F"/>
    <w:rsid w:val="00B267DE"/>
    <w:rsid w:val="00B27259"/>
    <w:rsid w:val="00B57E48"/>
    <w:rsid w:val="00B6054F"/>
    <w:rsid w:val="00B857D0"/>
    <w:rsid w:val="00BB1D13"/>
    <w:rsid w:val="00BB6E80"/>
    <w:rsid w:val="00BD5D8D"/>
    <w:rsid w:val="00BE5BEE"/>
    <w:rsid w:val="00BF6835"/>
    <w:rsid w:val="00BF6A16"/>
    <w:rsid w:val="00C11B75"/>
    <w:rsid w:val="00C35AEF"/>
    <w:rsid w:val="00C67861"/>
    <w:rsid w:val="00C758D1"/>
    <w:rsid w:val="00C95036"/>
    <w:rsid w:val="00CA7E2F"/>
    <w:rsid w:val="00CF5286"/>
    <w:rsid w:val="00D059A2"/>
    <w:rsid w:val="00D55426"/>
    <w:rsid w:val="00D611C1"/>
    <w:rsid w:val="00D63741"/>
    <w:rsid w:val="00D678F5"/>
    <w:rsid w:val="00D93FB3"/>
    <w:rsid w:val="00DC3C2F"/>
    <w:rsid w:val="00E248AC"/>
    <w:rsid w:val="00E436EB"/>
    <w:rsid w:val="00E84920"/>
    <w:rsid w:val="00EB2C2E"/>
    <w:rsid w:val="00EB60B3"/>
    <w:rsid w:val="00ED3AE7"/>
    <w:rsid w:val="00F54D77"/>
    <w:rsid w:val="00F6096D"/>
    <w:rsid w:val="00F810FF"/>
    <w:rsid w:val="00FA47DB"/>
    <w:rsid w:val="00FB6375"/>
    <w:rsid w:val="00FD1C77"/>
    <w:rsid w:val="00FD4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F67C"/>
  <w15:chartTrackingRefBased/>
  <w15:docId w15:val="{B19518DB-3BB4-4002-8456-2FD5AEBA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9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9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9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9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9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9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9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96D"/>
    <w:rPr>
      <w:rFonts w:eastAsiaTheme="majorEastAsia" w:cstheme="majorBidi"/>
      <w:color w:val="272727" w:themeColor="text1" w:themeTint="D8"/>
    </w:rPr>
  </w:style>
  <w:style w:type="paragraph" w:styleId="Title">
    <w:name w:val="Title"/>
    <w:basedOn w:val="Normal"/>
    <w:next w:val="Normal"/>
    <w:link w:val="TitleChar"/>
    <w:uiPriority w:val="10"/>
    <w:qFormat/>
    <w:rsid w:val="00F60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96D"/>
    <w:pPr>
      <w:spacing w:before="160"/>
      <w:jc w:val="center"/>
    </w:pPr>
    <w:rPr>
      <w:i/>
      <w:iCs/>
      <w:color w:val="404040" w:themeColor="text1" w:themeTint="BF"/>
    </w:rPr>
  </w:style>
  <w:style w:type="character" w:customStyle="1" w:styleId="QuoteChar">
    <w:name w:val="Quote Char"/>
    <w:basedOn w:val="DefaultParagraphFont"/>
    <w:link w:val="Quote"/>
    <w:uiPriority w:val="29"/>
    <w:rsid w:val="00F6096D"/>
    <w:rPr>
      <w:i/>
      <w:iCs/>
      <w:color w:val="404040" w:themeColor="text1" w:themeTint="BF"/>
    </w:rPr>
  </w:style>
  <w:style w:type="paragraph" w:styleId="ListParagraph">
    <w:name w:val="List Paragraph"/>
    <w:basedOn w:val="Normal"/>
    <w:uiPriority w:val="34"/>
    <w:qFormat/>
    <w:rsid w:val="00F6096D"/>
    <w:pPr>
      <w:ind w:left="720"/>
      <w:contextualSpacing/>
    </w:pPr>
  </w:style>
  <w:style w:type="character" w:styleId="IntenseEmphasis">
    <w:name w:val="Intense Emphasis"/>
    <w:basedOn w:val="DefaultParagraphFont"/>
    <w:uiPriority w:val="21"/>
    <w:qFormat/>
    <w:rsid w:val="00F6096D"/>
    <w:rPr>
      <w:i/>
      <w:iCs/>
      <w:color w:val="0F4761" w:themeColor="accent1" w:themeShade="BF"/>
    </w:rPr>
  </w:style>
  <w:style w:type="paragraph" w:styleId="IntenseQuote">
    <w:name w:val="Intense Quote"/>
    <w:basedOn w:val="Normal"/>
    <w:next w:val="Normal"/>
    <w:link w:val="IntenseQuoteChar"/>
    <w:uiPriority w:val="30"/>
    <w:qFormat/>
    <w:rsid w:val="00F60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96D"/>
    <w:rPr>
      <w:i/>
      <w:iCs/>
      <w:color w:val="0F4761" w:themeColor="accent1" w:themeShade="BF"/>
    </w:rPr>
  </w:style>
  <w:style w:type="character" w:styleId="IntenseReference">
    <w:name w:val="Intense Reference"/>
    <w:basedOn w:val="DefaultParagraphFont"/>
    <w:uiPriority w:val="32"/>
    <w:qFormat/>
    <w:rsid w:val="00F6096D"/>
    <w:rPr>
      <w:b/>
      <w:bCs/>
      <w:smallCaps/>
      <w:color w:val="0F4761" w:themeColor="accent1" w:themeShade="BF"/>
      <w:spacing w:val="5"/>
    </w:rPr>
  </w:style>
  <w:style w:type="character" w:styleId="Hyperlink">
    <w:name w:val="Hyperlink"/>
    <w:basedOn w:val="DefaultParagraphFont"/>
    <w:uiPriority w:val="99"/>
    <w:unhideWhenUsed/>
    <w:rsid w:val="004751E3"/>
    <w:rPr>
      <w:color w:val="467886" w:themeColor="hyperlink"/>
      <w:u w:val="single"/>
    </w:rPr>
  </w:style>
  <w:style w:type="character" w:styleId="UnresolvedMention">
    <w:name w:val="Unresolved Mention"/>
    <w:basedOn w:val="DefaultParagraphFont"/>
    <w:uiPriority w:val="99"/>
    <w:semiHidden/>
    <w:unhideWhenUsed/>
    <w:rsid w:val="00475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Julz Cooper</dc:creator>
  <cp:keywords/>
  <dc:description/>
  <cp:lastModifiedBy>Julz Cooper</cp:lastModifiedBy>
  <cp:revision>113</cp:revision>
  <dcterms:created xsi:type="dcterms:W3CDTF">2026-03-02T16:10:00Z</dcterms:created>
  <dcterms:modified xsi:type="dcterms:W3CDTF">2026-04-13T18:26:00Z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d25d490a-f851-4a4f-b952-6af3076874bd</vt:lpwstr>
  </property>
</Properties>
</file>