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2E885" w14:textId="09ED97A6" w:rsidR="00796B7B" w:rsidRDefault="00785288" w:rsidP="00D47FC6">
      <w:pPr>
        <w:pStyle w:val="NormalWeb"/>
        <w:jc w:val="center"/>
        <w:rPr>
          <w:rFonts w:ascii="Arial" w:hAnsi="Arial" w:cs="Arial"/>
          <w:b/>
          <w:u w:val="single"/>
          <w:lang w:val="en-GB"/>
        </w:rPr>
      </w:pPr>
      <w:r>
        <w:rPr>
          <w:rFonts w:ascii="Arial" w:hAnsi="Arial" w:cs="Arial"/>
          <w:b/>
          <w:noProof/>
          <w:u w:val="single"/>
          <w:lang w:val="en-GB" w:eastAsia="en-GB"/>
        </w:rPr>
        <w:t>;</w:t>
      </w:r>
      <w:r w:rsidR="00CF5931">
        <w:rPr>
          <w:rFonts w:ascii="Arial" w:hAnsi="Arial" w:cs="Arial"/>
          <w:b/>
          <w:noProof/>
          <w:u w:val="single"/>
          <w:lang w:val="en-GB" w:eastAsia="en-GB"/>
        </w:rPr>
        <w:t xml:space="preserve"> </w:t>
      </w:r>
      <w:r w:rsidR="00796B7B">
        <w:rPr>
          <w:rFonts w:ascii="Arial" w:hAnsi="Arial" w:cs="Arial"/>
          <w:b/>
          <w:noProof/>
          <w:u w:val="single"/>
          <w:lang w:val="en-GB" w:eastAsia="en-GB"/>
        </w:rPr>
        <w:drawing>
          <wp:inline distT="0" distB="0" distL="0" distR="0" wp14:anchorId="57F41544" wp14:editId="7EC20058">
            <wp:extent cx="260985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bourne parish letter head.png"/>
                    <pic:cNvPicPr/>
                  </pic:nvPicPr>
                  <pic:blipFill>
                    <a:blip r:embed="rId8">
                      <a:extLst>
                        <a:ext uri="{28A0092B-C50C-407E-A947-70E740481C1C}">
                          <a14:useLocalDpi xmlns:a14="http://schemas.microsoft.com/office/drawing/2010/main" val="0"/>
                        </a:ext>
                      </a:extLst>
                    </a:blip>
                    <a:stretch>
                      <a:fillRect/>
                    </a:stretch>
                  </pic:blipFill>
                  <pic:spPr>
                    <a:xfrm>
                      <a:off x="0" y="0"/>
                      <a:ext cx="2610254" cy="1286074"/>
                    </a:xfrm>
                    <a:prstGeom prst="rect">
                      <a:avLst/>
                    </a:prstGeom>
                  </pic:spPr>
                </pic:pic>
              </a:graphicData>
            </a:graphic>
          </wp:inline>
        </w:drawing>
      </w:r>
    </w:p>
    <w:p w14:paraId="2CB22255" w14:textId="77777777" w:rsidR="00D47FC6" w:rsidRPr="00EF0097" w:rsidRDefault="00D47FC6" w:rsidP="00001A9D">
      <w:pPr>
        <w:pStyle w:val="NormalWeb"/>
        <w:jc w:val="center"/>
        <w:rPr>
          <w:rFonts w:ascii="Arial" w:hAnsi="Arial" w:cs="Arial"/>
          <w:b/>
          <w:u w:val="single"/>
          <w:lang w:val="en-GB"/>
        </w:rPr>
      </w:pPr>
      <w:r w:rsidRPr="00EF0097">
        <w:rPr>
          <w:rFonts w:ascii="Arial" w:hAnsi="Arial" w:cs="Arial"/>
          <w:b/>
          <w:u w:val="single"/>
          <w:lang w:val="en-GB"/>
        </w:rPr>
        <w:t>NEWBOURNE PARISH COUNCIL</w:t>
      </w:r>
    </w:p>
    <w:p w14:paraId="0F534601" w14:textId="65F927AF" w:rsidR="00D47FC6" w:rsidRDefault="00503219" w:rsidP="00D47FC6">
      <w:pPr>
        <w:pStyle w:val="NoSpacing"/>
        <w:rPr>
          <w:rFonts w:ascii="Arial" w:eastAsia="Times New Roman" w:hAnsi="Arial" w:cs="Arial"/>
          <w:sz w:val="24"/>
          <w:szCs w:val="24"/>
        </w:rPr>
      </w:pPr>
      <w:r>
        <w:rPr>
          <w:rFonts w:ascii="Arial" w:eastAsia="Times New Roman" w:hAnsi="Arial" w:cs="Arial"/>
          <w:sz w:val="24"/>
          <w:szCs w:val="24"/>
        </w:rPr>
        <w:t xml:space="preserve">Minutes </w:t>
      </w:r>
      <w:r w:rsidR="00D47FC6" w:rsidRPr="00EF0097">
        <w:rPr>
          <w:rFonts w:ascii="Arial" w:eastAsia="Times New Roman" w:hAnsi="Arial" w:cs="Arial"/>
          <w:sz w:val="24"/>
          <w:szCs w:val="24"/>
        </w:rPr>
        <w:t>Monday</w:t>
      </w:r>
      <w:r w:rsidR="009A4BAA" w:rsidRPr="00EF0097">
        <w:rPr>
          <w:rFonts w:ascii="Arial" w:eastAsia="Times New Roman" w:hAnsi="Arial" w:cs="Arial"/>
          <w:sz w:val="24"/>
          <w:szCs w:val="24"/>
        </w:rPr>
        <w:t xml:space="preserve"> </w:t>
      </w:r>
      <w:r w:rsidR="006816CB">
        <w:rPr>
          <w:rFonts w:ascii="Arial" w:eastAsia="Times New Roman" w:hAnsi="Arial" w:cs="Arial"/>
          <w:sz w:val="24"/>
          <w:szCs w:val="24"/>
        </w:rPr>
        <w:t>7</w:t>
      </w:r>
      <w:r w:rsidR="006816CB" w:rsidRPr="006816CB">
        <w:rPr>
          <w:rFonts w:ascii="Arial" w:eastAsia="Times New Roman" w:hAnsi="Arial" w:cs="Arial"/>
          <w:sz w:val="24"/>
          <w:szCs w:val="24"/>
          <w:vertAlign w:val="superscript"/>
        </w:rPr>
        <w:t>th</w:t>
      </w:r>
      <w:r w:rsidR="006816CB">
        <w:rPr>
          <w:rFonts w:ascii="Arial" w:eastAsia="Times New Roman" w:hAnsi="Arial" w:cs="Arial"/>
          <w:sz w:val="24"/>
          <w:szCs w:val="24"/>
        </w:rPr>
        <w:t xml:space="preserve"> </w:t>
      </w:r>
      <w:r w:rsidR="00254B9B">
        <w:rPr>
          <w:rFonts w:ascii="Arial" w:eastAsia="Times New Roman" w:hAnsi="Arial" w:cs="Arial"/>
          <w:sz w:val="24"/>
          <w:szCs w:val="24"/>
        </w:rPr>
        <w:t xml:space="preserve">March </w:t>
      </w:r>
      <w:r w:rsidR="006268AC" w:rsidRPr="00EF0097">
        <w:rPr>
          <w:rFonts w:ascii="Arial" w:eastAsia="Times New Roman" w:hAnsi="Arial" w:cs="Arial"/>
          <w:sz w:val="24"/>
          <w:szCs w:val="24"/>
        </w:rPr>
        <w:t>202</w:t>
      </w:r>
      <w:r w:rsidR="005122F7" w:rsidRPr="00EF0097">
        <w:rPr>
          <w:rFonts w:ascii="Arial" w:eastAsia="Times New Roman" w:hAnsi="Arial" w:cs="Arial"/>
          <w:sz w:val="24"/>
          <w:szCs w:val="24"/>
        </w:rPr>
        <w:t>2</w:t>
      </w:r>
      <w:r w:rsidR="00B62431" w:rsidRPr="00EF0097">
        <w:rPr>
          <w:rFonts w:ascii="Arial" w:eastAsia="Times New Roman" w:hAnsi="Arial" w:cs="Arial"/>
          <w:sz w:val="24"/>
          <w:szCs w:val="24"/>
        </w:rPr>
        <w:t xml:space="preserve"> in the </w:t>
      </w:r>
      <w:r w:rsidR="00D47FC6" w:rsidRPr="00EF0097">
        <w:rPr>
          <w:rFonts w:ascii="Arial" w:eastAsia="Times New Roman" w:hAnsi="Arial" w:cs="Arial"/>
          <w:sz w:val="24"/>
          <w:szCs w:val="24"/>
        </w:rPr>
        <w:t>Newbourne Village Hall, 7.30pm. </w:t>
      </w:r>
    </w:p>
    <w:p w14:paraId="227447A2" w14:textId="61ECCA45" w:rsidR="009A0E86" w:rsidRDefault="009A0E86" w:rsidP="00D47FC6">
      <w:pPr>
        <w:pStyle w:val="NoSpacing"/>
        <w:rPr>
          <w:rFonts w:ascii="Arial" w:eastAsia="Times New Roman" w:hAnsi="Arial" w:cs="Arial"/>
          <w:sz w:val="24"/>
          <w:szCs w:val="24"/>
        </w:rPr>
      </w:pPr>
    </w:p>
    <w:p w14:paraId="5418B0A7" w14:textId="0E05FE4F" w:rsidR="009A0E86" w:rsidRDefault="009A0E86" w:rsidP="00D47FC6">
      <w:pPr>
        <w:pStyle w:val="NoSpacing"/>
        <w:rPr>
          <w:rFonts w:ascii="Arial" w:eastAsia="Times New Roman" w:hAnsi="Arial" w:cs="Arial"/>
          <w:sz w:val="24"/>
          <w:szCs w:val="24"/>
        </w:rPr>
      </w:pPr>
      <w:r>
        <w:rPr>
          <w:rFonts w:ascii="Arial" w:eastAsia="Times New Roman" w:hAnsi="Arial" w:cs="Arial"/>
          <w:sz w:val="24"/>
          <w:szCs w:val="24"/>
        </w:rPr>
        <w:t>Public Time</w:t>
      </w:r>
    </w:p>
    <w:p w14:paraId="16F9DF17" w14:textId="2EED6F6E" w:rsidR="009A0E86" w:rsidRDefault="009A0E86" w:rsidP="009A0E86">
      <w:pPr>
        <w:pStyle w:val="NoSpacing"/>
        <w:numPr>
          <w:ilvl w:val="0"/>
          <w:numId w:val="30"/>
        </w:numPr>
        <w:rPr>
          <w:rFonts w:ascii="Arial" w:eastAsia="Times New Roman" w:hAnsi="Arial" w:cs="Arial"/>
          <w:sz w:val="24"/>
          <w:szCs w:val="24"/>
        </w:rPr>
      </w:pPr>
      <w:r>
        <w:rPr>
          <w:rFonts w:ascii="Arial" w:eastAsia="Times New Roman" w:hAnsi="Arial" w:cs="Arial"/>
          <w:sz w:val="24"/>
          <w:szCs w:val="24"/>
        </w:rPr>
        <w:t xml:space="preserve">Discussion of footpath. </w:t>
      </w:r>
    </w:p>
    <w:p w14:paraId="65D8A354" w14:textId="0025D9DA" w:rsidR="009A0E86" w:rsidRDefault="009A0E86" w:rsidP="009A0E86">
      <w:pPr>
        <w:pStyle w:val="NoSpacing"/>
        <w:numPr>
          <w:ilvl w:val="0"/>
          <w:numId w:val="30"/>
        </w:numPr>
        <w:rPr>
          <w:rFonts w:ascii="Arial" w:eastAsia="Times New Roman" w:hAnsi="Arial" w:cs="Arial"/>
          <w:sz w:val="24"/>
          <w:szCs w:val="24"/>
        </w:rPr>
      </w:pPr>
      <w:r>
        <w:rPr>
          <w:rFonts w:ascii="Arial" w:eastAsia="Times New Roman" w:hAnsi="Arial" w:cs="Arial"/>
          <w:sz w:val="24"/>
          <w:szCs w:val="24"/>
        </w:rPr>
        <w:t>Terrance has kindly offered to clear the area in front of the bus stop on the Street.</w:t>
      </w:r>
    </w:p>
    <w:p w14:paraId="47231DA4" w14:textId="4E20B472" w:rsidR="009A0E86" w:rsidRDefault="009A0E86" w:rsidP="009A0E86">
      <w:pPr>
        <w:pStyle w:val="NoSpacing"/>
        <w:numPr>
          <w:ilvl w:val="0"/>
          <w:numId w:val="30"/>
        </w:numPr>
        <w:rPr>
          <w:rFonts w:ascii="Arial" w:eastAsia="Times New Roman" w:hAnsi="Arial" w:cs="Arial"/>
          <w:sz w:val="24"/>
          <w:szCs w:val="24"/>
        </w:rPr>
      </w:pPr>
      <w:r>
        <w:rPr>
          <w:rFonts w:ascii="Arial" w:eastAsia="Times New Roman" w:hAnsi="Arial" w:cs="Arial"/>
          <w:sz w:val="24"/>
          <w:szCs w:val="24"/>
        </w:rPr>
        <w:t xml:space="preserve">Planning at 18 Mill Road was discussed. </w:t>
      </w:r>
    </w:p>
    <w:p w14:paraId="57B76576" w14:textId="206472BE" w:rsidR="009A0E86" w:rsidRDefault="009A0E86" w:rsidP="009A0E86">
      <w:pPr>
        <w:pStyle w:val="NoSpacing"/>
        <w:numPr>
          <w:ilvl w:val="0"/>
          <w:numId w:val="30"/>
        </w:numPr>
        <w:rPr>
          <w:rFonts w:ascii="Arial" w:eastAsia="Times New Roman" w:hAnsi="Arial" w:cs="Arial"/>
          <w:sz w:val="24"/>
          <w:szCs w:val="24"/>
        </w:rPr>
      </w:pPr>
      <w:r>
        <w:rPr>
          <w:rFonts w:ascii="Arial" w:eastAsia="Times New Roman" w:hAnsi="Arial" w:cs="Arial"/>
          <w:sz w:val="24"/>
          <w:szCs w:val="24"/>
        </w:rPr>
        <w:t xml:space="preserve">Wild Verges </w:t>
      </w:r>
    </w:p>
    <w:p w14:paraId="4892990C" w14:textId="61D0FD4A" w:rsidR="009A0E86" w:rsidRDefault="009A0E86" w:rsidP="009A0E86">
      <w:pPr>
        <w:pStyle w:val="NoSpacing"/>
        <w:numPr>
          <w:ilvl w:val="0"/>
          <w:numId w:val="30"/>
        </w:numPr>
        <w:rPr>
          <w:rFonts w:ascii="Arial" w:eastAsia="Times New Roman" w:hAnsi="Arial" w:cs="Arial"/>
          <w:sz w:val="24"/>
          <w:szCs w:val="24"/>
        </w:rPr>
      </w:pPr>
      <w:r>
        <w:rPr>
          <w:rFonts w:ascii="Arial" w:eastAsia="Times New Roman" w:hAnsi="Arial" w:cs="Arial"/>
          <w:sz w:val="24"/>
          <w:szCs w:val="24"/>
        </w:rPr>
        <w:t>Speed watch</w:t>
      </w:r>
    </w:p>
    <w:p w14:paraId="2991DC59" w14:textId="5BBEFB5A" w:rsidR="009A0E86" w:rsidRDefault="009A0E86" w:rsidP="009A0E86">
      <w:pPr>
        <w:pStyle w:val="NoSpacing"/>
        <w:rPr>
          <w:rFonts w:ascii="Arial" w:eastAsia="Times New Roman" w:hAnsi="Arial" w:cs="Arial"/>
          <w:sz w:val="24"/>
          <w:szCs w:val="24"/>
        </w:rPr>
      </w:pPr>
    </w:p>
    <w:p w14:paraId="48BD8E4D" w14:textId="6872EAC5" w:rsidR="009A0E86" w:rsidRPr="00EF0097" w:rsidRDefault="009A0E86" w:rsidP="009A0E86">
      <w:pPr>
        <w:pStyle w:val="NoSpacing"/>
        <w:rPr>
          <w:rFonts w:ascii="Arial" w:eastAsia="Times New Roman" w:hAnsi="Arial" w:cs="Arial"/>
          <w:sz w:val="24"/>
          <w:szCs w:val="24"/>
        </w:rPr>
      </w:pPr>
      <w:r>
        <w:rPr>
          <w:rFonts w:ascii="Arial" w:eastAsia="Times New Roman" w:hAnsi="Arial" w:cs="Arial"/>
          <w:sz w:val="24"/>
          <w:szCs w:val="24"/>
        </w:rPr>
        <w:t xml:space="preserve">Meeting started at 8pm </w:t>
      </w:r>
    </w:p>
    <w:p w14:paraId="08B15EEC" w14:textId="77777777" w:rsidR="00D47FC6" w:rsidRPr="00EF0097" w:rsidRDefault="00D47FC6" w:rsidP="00D47FC6">
      <w:pPr>
        <w:pStyle w:val="NoSpacing"/>
        <w:rPr>
          <w:rFonts w:ascii="Arial" w:eastAsia="Times New Roman" w:hAnsi="Arial" w:cs="Arial"/>
          <w:sz w:val="24"/>
          <w:szCs w:val="24"/>
        </w:rPr>
      </w:pPr>
    </w:p>
    <w:p w14:paraId="1A42B401" w14:textId="77777777" w:rsidR="00782681" w:rsidRPr="00EF0097" w:rsidRDefault="00782681" w:rsidP="005E4C36">
      <w:pPr>
        <w:pStyle w:val="NoSpacing"/>
        <w:rPr>
          <w:rFonts w:ascii="Arial" w:eastAsia="Times New Roman" w:hAnsi="Arial" w:cs="Arial"/>
          <w:sz w:val="24"/>
          <w:szCs w:val="24"/>
        </w:rPr>
      </w:pPr>
    </w:p>
    <w:p w14:paraId="3A526B2C" w14:textId="09BEE004" w:rsidR="006833BF" w:rsidRDefault="00782681" w:rsidP="00B04B43">
      <w:pPr>
        <w:pStyle w:val="NormalWeb"/>
        <w:numPr>
          <w:ilvl w:val="0"/>
          <w:numId w:val="8"/>
        </w:numPr>
        <w:spacing w:before="0" w:beforeAutospacing="0" w:after="0" w:afterAutospacing="0"/>
        <w:rPr>
          <w:rFonts w:ascii="Arial" w:hAnsi="Arial" w:cs="Arial"/>
          <w:lang w:val="en-GB"/>
        </w:rPr>
      </w:pPr>
      <w:r w:rsidRPr="00EF0097">
        <w:rPr>
          <w:rFonts w:ascii="Arial" w:hAnsi="Arial" w:cs="Arial"/>
          <w:lang w:val="en-GB"/>
        </w:rPr>
        <w:t xml:space="preserve">Apologies </w:t>
      </w:r>
      <w:r w:rsidR="00503219">
        <w:rPr>
          <w:rFonts w:ascii="Arial" w:hAnsi="Arial" w:cs="Arial"/>
          <w:lang w:val="en-GB"/>
        </w:rPr>
        <w:t>– Lionel Scott, Richard Kerry, Sue Pollard, Gary Grainger</w:t>
      </w:r>
    </w:p>
    <w:p w14:paraId="3F885F5D" w14:textId="76EB4403" w:rsidR="00503219" w:rsidRPr="00D30D27" w:rsidRDefault="00503219" w:rsidP="00D30D27">
      <w:pPr>
        <w:pStyle w:val="ListParagraph"/>
        <w:numPr>
          <w:ilvl w:val="0"/>
          <w:numId w:val="8"/>
        </w:numPr>
        <w:rPr>
          <w:rFonts w:ascii="Arial" w:hAnsi="Arial" w:cs="Arial"/>
          <w:sz w:val="24"/>
          <w:szCs w:val="24"/>
        </w:rPr>
      </w:pPr>
      <w:r w:rsidRPr="00D30D27">
        <w:rPr>
          <w:rFonts w:ascii="Arial" w:hAnsi="Arial" w:cs="Arial"/>
          <w:sz w:val="24"/>
          <w:szCs w:val="24"/>
        </w:rPr>
        <w:t>Update from Mick Richards</w:t>
      </w:r>
      <w:r w:rsidR="00D30D27">
        <w:rPr>
          <w:rFonts w:ascii="Arial" w:hAnsi="Arial" w:cs="Arial"/>
          <w:sz w:val="24"/>
          <w:szCs w:val="24"/>
        </w:rPr>
        <w:t xml:space="preserve">on Councillor </w:t>
      </w:r>
    </w:p>
    <w:p w14:paraId="629FC637" w14:textId="68EA090A" w:rsidR="00503219" w:rsidRDefault="00503219" w:rsidP="00503219">
      <w:pPr>
        <w:rPr>
          <w:rFonts w:ascii="Calibri" w:hAnsi="Calibri" w:cs="Calibri"/>
          <w:sz w:val="24"/>
          <w:szCs w:val="24"/>
        </w:rPr>
      </w:pPr>
      <w:r>
        <w:rPr>
          <w:rFonts w:ascii="Calibri" w:hAnsi="Calibri" w:cs="Calibri"/>
          <w:sz w:val="24"/>
          <w:szCs w:val="24"/>
        </w:rPr>
        <w:t xml:space="preserve">This evening, (02.02.2022) I attended </w:t>
      </w:r>
      <w:proofErr w:type="spellStart"/>
      <w:r>
        <w:rPr>
          <w:rFonts w:ascii="Calibri" w:hAnsi="Calibri" w:cs="Calibri"/>
          <w:sz w:val="24"/>
          <w:szCs w:val="24"/>
        </w:rPr>
        <w:t>Bucklesham</w:t>
      </w:r>
      <w:proofErr w:type="spellEnd"/>
      <w:r>
        <w:rPr>
          <w:rFonts w:ascii="Calibri" w:hAnsi="Calibri" w:cs="Calibri"/>
          <w:sz w:val="24"/>
          <w:szCs w:val="24"/>
        </w:rPr>
        <w:t xml:space="preserve"> Parish Council’s meeting – and had the pleasurable company of Pc Rachel Partridge who attended to speak to them about ASB issues (speeding / NOC cartridges / </w:t>
      </w:r>
      <w:proofErr w:type="spellStart"/>
      <w:r>
        <w:rPr>
          <w:rFonts w:ascii="Calibri" w:hAnsi="Calibri" w:cs="Calibri"/>
          <w:sz w:val="24"/>
          <w:szCs w:val="24"/>
        </w:rPr>
        <w:t>Speedwatch</w:t>
      </w:r>
      <w:proofErr w:type="spellEnd"/>
      <w:r>
        <w:rPr>
          <w:rFonts w:ascii="Calibri" w:hAnsi="Calibri" w:cs="Calibri"/>
          <w:sz w:val="24"/>
          <w:szCs w:val="24"/>
        </w:rPr>
        <w:t xml:space="preserve"> etc).</w:t>
      </w:r>
    </w:p>
    <w:p w14:paraId="268413D5" w14:textId="77777777" w:rsidR="00503219" w:rsidRDefault="00503219" w:rsidP="00503219">
      <w:pPr>
        <w:rPr>
          <w:rFonts w:ascii="Calibri" w:hAnsi="Calibri" w:cs="Calibri"/>
          <w:sz w:val="24"/>
          <w:szCs w:val="24"/>
        </w:rPr>
      </w:pPr>
      <w:r>
        <w:rPr>
          <w:rFonts w:ascii="Calibri" w:hAnsi="Calibri" w:cs="Calibri"/>
          <w:sz w:val="24"/>
          <w:szCs w:val="24"/>
        </w:rPr>
        <w:t>Rachel mentioned to me a couple of issues of interest (I leave it to you as to which bits are of interest to you).</w:t>
      </w:r>
    </w:p>
    <w:p w14:paraId="0AE68250" w14:textId="77777777" w:rsidR="00503219" w:rsidRDefault="00503219" w:rsidP="00503219">
      <w:pPr>
        <w:rPr>
          <w:rFonts w:ascii="Calibri" w:hAnsi="Calibri" w:cs="Calibri"/>
          <w:sz w:val="24"/>
          <w:szCs w:val="24"/>
        </w:rPr>
      </w:pPr>
      <w:r>
        <w:rPr>
          <w:rFonts w:ascii="Calibri" w:hAnsi="Calibri" w:cs="Calibri"/>
          <w:sz w:val="24"/>
          <w:szCs w:val="24"/>
        </w:rPr>
        <w:t xml:space="preserve">Firstly, the Felixstowe SNT supervisor Ps Russel Mason is moving on </w:t>
      </w:r>
      <w:proofErr w:type="gramStart"/>
      <w:r>
        <w:rPr>
          <w:rFonts w:ascii="Calibri" w:hAnsi="Calibri" w:cs="Calibri"/>
          <w:sz w:val="24"/>
          <w:szCs w:val="24"/>
        </w:rPr>
        <w:t>and in his place,</w:t>
      </w:r>
      <w:proofErr w:type="gramEnd"/>
      <w:r>
        <w:rPr>
          <w:rFonts w:ascii="Calibri" w:hAnsi="Calibri" w:cs="Calibri"/>
          <w:sz w:val="24"/>
          <w:szCs w:val="24"/>
        </w:rPr>
        <w:t xml:space="preserve"> a new supervisor, Ps Nick Kitchen takes over the role of </w:t>
      </w:r>
      <w:proofErr w:type="spellStart"/>
      <w:r>
        <w:rPr>
          <w:rFonts w:ascii="Calibri" w:hAnsi="Calibri" w:cs="Calibri"/>
          <w:sz w:val="24"/>
          <w:szCs w:val="24"/>
        </w:rPr>
        <w:t>Fx</w:t>
      </w:r>
      <w:proofErr w:type="spellEnd"/>
      <w:r>
        <w:rPr>
          <w:rFonts w:ascii="Calibri" w:hAnsi="Calibri" w:cs="Calibri"/>
          <w:sz w:val="24"/>
          <w:szCs w:val="24"/>
        </w:rPr>
        <w:t xml:space="preserve"> SNT Sgt as of Monday March 7</w:t>
      </w:r>
      <w:r>
        <w:rPr>
          <w:rFonts w:ascii="Calibri" w:hAnsi="Calibri" w:cs="Calibri"/>
          <w:sz w:val="24"/>
          <w:szCs w:val="24"/>
          <w:vertAlign w:val="superscript"/>
        </w:rPr>
        <w:t>th</w:t>
      </w:r>
      <w:r>
        <w:rPr>
          <w:rFonts w:ascii="Calibri" w:hAnsi="Calibri" w:cs="Calibri"/>
          <w:sz w:val="24"/>
          <w:szCs w:val="24"/>
        </w:rPr>
        <w:t xml:space="preserve"> 2022.</w:t>
      </w:r>
    </w:p>
    <w:p w14:paraId="5B31DF25" w14:textId="77777777" w:rsidR="00503219" w:rsidRDefault="00503219" w:rsidP="00503219">
      <w:pPr>
        <w:rPr>
          <w:rFonts w:ascii="Calibri" w:hAnsi="Calibri" w:cs="Calibri"/>
          <w:sz w:val="24"/>
          <w:szCs w:val="24"/>
        </w:rPr>
      </w:pPr>
      <w:r>
        <w:rPr>
          <w:rFonts w:ascii="Calibri" w:hAnsi="Calibri" w:cs="Calibri"/>
          <w:sz w:val="24"/>
          <w:szCs w:val="24"/>
        </w:rPr>
        <w:t xml:space="preserve">Nick is a highly experienced officer and a ‘good </w:t>
      </w:r>
      <w:proofErr w:type="gramStart"/>
      <w:r>
        <w:rPr>
          <w:rFonts w:ascii="Calibri" w:hAnsi="Calibri" w:cs="Calibri"/>
          <w:sz w:val="24"/>
          <w:szCs w:val="24"/>
        </w:rPr>
        <w:t>all round</w:t>
      </w:r>
      <w:proofErr w:type="gramEnd"/>
      <w:r>
        <w:rPr>
          <w:rFonts w:ascii="Calibri" w:hAnsi="Calibri" w:cs="Calibri"/>
          <w:sz w:val="24"/>
          <w:szCs w:val="24"/>
        </w:rPr>
        <w:t xml:space="preserve"> egg’ who has amassed numerous years’ experience not only as a police officer, but also as a supervisor.</w:t>
      </w:r>
    </w:p>
    <w:p w14:paraId="3BC0CC9B" w14:textId="77777777" w:rsidR="00D30D27" w:rsidRDefault="00503219" w:rsidP="00503219">
      <w:pPr>
        <w:rPr>
          <w:rFonts w:ascii="Calibri" w:hAnsi="Calibri" w:cs="Calibri"/>
          <w:sz w:val="24"/>
          <w:szCs w:val="24"/>
        </w:rPr>
      </w:pPr>
      <w:r>
        <w:rPr>
          <w:rFonts w:ascii="Calibri" w:hAnsi="Calibri" w:cs="Calibri"/>
          <w:sz w:val="24"/>
          <w:szCs w:val="24"/>
        </w:rPr>
        <w:t>I’m sure all of us will welcome Nick into his new role serving our communities and leading our SNT.</w:t>
      </w:r>
    </w:p>
    <w:p w14:paraId="2003C641" w14:textId="744CA773" w:rsidR="00503219" w:rsidRDefault="00503219" w:rsidP="00503219">
      <w:pPr>
        <w:rPr>
          <w:rFonts w:ascii="Calibri" w:hAnsi="Calibri" w:cs="Calibri"/>
          <w:sz w:val="24"/>
          <w:szCs w:val="24"/>
        </w:rPr>
      </w:pPr>
      <w:r>
        <w:rPr>
          <w:rFonts w:ascii="Calibri" w:hAnsi="Calibri" w:cs="Calibri"/>
          <w:sz w:val="24"/>
          <w:szCs w:val="24"/>
        </w:rPr>
        <w:lastRenderedPageBreak/>
        <w:t>Rachel also mentioned the value that the SNT places upon reports of ASB (in whatever guise) to them in the most prompt medium possible (101 / email / on-line reporting etc).</w:t>
      </w:r>
    </w:p>
    <w:p w14:paraId="1DC87203" w14:textId="46477D4E" w:rsidR="00503219" w:rsidRDefault="00503219" w:rsidP="00503219">
      <w:pPr>
        <w:rPr>
          <w:rFonts w:ascii="Calibri" w:hAnsi="Calibri" w:cs="Calibri"/>
          <w:sz w:val="24"/>
          <w:szCs w:val="24"/>
        </w:rPr>
      </w:pPr>
      <w:r>
        <w:rPr>
          <w:rFonts w:ascii="Calibri" w:hAnsi="Calibri" w:cs="Calibri"/>
          <w:sz w:val="24"/>
          <w:szCs w:val="24"/>
        </w:rPr>
        <w:t>As a result of my picking up ‘intelligence’ (going back to my roots!) from various parish council meetings that I have attended and passing it on to Rachel, she and her colleagues have been able to build up the bigger picture around individuals and activities that can cause levels of concern within your communities. She was able to advise me as to how they had used that information to (shall we say?) ‘interact’ with certain individuals of interest.</w:t>
      </w:r>
    </w:p>
    <w:p w14:paraId="4C8B55E1" w14:textId="3F9EF92B" w:rsidR="00503219" w:rsidRDefault="00503219" w:rsidP="00503219">
      <w:pPr>
        <w:rPr>
          <w:rFonts w:ascii="Calibri" w:hAnsi="Calibri" w:cs="Calibri"/>
          <w:sz w:val="24"/>
          <w:szCs w:val="24"/>
        </w:rPr>
      </w:pPr>
      <w:r>
        <w:rPr>
          <w:rFonts w:ascii="Calibri" w:hAnsi="Calibri" w:cs="Calibri"/>
          <w:sz w:val="24"/>
          <w:szCs w:val="24"/>
        </w:rPr>
        <w:t>I think my message here is not to wait until you meet me and pass on concerns, but instead to raise those concerns directly with the SNT in a timely manner – and tell me later!</w:t>
      </w:r>
    </w:p>
    <w:p w14:paraId="186A88AF" w14:textId="77777777" w:rsidR="00503219" w:rsidRDefault="00503219" w:rsidP="00503219">
      <w:pPr>
        <w:rPr>
          <w:rFonts w:ascii="Calibri" w:hAnsi="Calibri" w:cs="Calibri"/>
          <w:sz w:val="24"/>
          <w:szCs w:val="24"/>
        </w:rPr>
      </w:pPr>
      <w:proofErr w:type="spellStart"/>
      <w:r>
        <w:rPr>
          <w:rFonts w:ascii="Calibri" w:hAnsi="Calibri" w:cs="Calibri"/>
          <w:sz w:val="24"/>
          <w:szCs w:val="24"/>
        </w:rPr>
        <w:t>Speedwatch</w:t>
      </w:r>
      <w:proofErr w:type="spellEnd"/>
      <w:r>
        <w:rPr>
          <w:rFonts w:ascii="Calibri" w:hAnsi="Calibri" w:cs="Calibri"/>
          <w:sz w:val="24"/>
          <w:szCs w:val="24"/>
        </w:rPr>
        <w:t>.</w:t>
      </w:r>
    </w:p>
    <w:p w14:paraId="0B8FCCD3" w14:textId="50C9CCAC" w:rsidR="00503219" w:rsidRDefault="00503219" w:rsidP="00503219">
      <w:pPr>
        <w:rPr>
          <w:rFonts w:ascii="Calibri" w:hAnsi="Calibri" w:cs="Calibri"/>
          <w:sz w:val="24"/>
          <w:szCs w:val="24"/>
        </w:rPr>
      </w:pPr>
      <w:r>
        <w:rPr>
          <w:rFonts w:ascii="Calibri" w:hAnsi="Calibri" w:cs="Calibri"/>
          <w:sz w:val="24"/>
          <w:szCs w:val="24"/>
        </w:rPr>
        <w:t xml:space="preserve">Numbers of you are either considering Community </w:t>
      </w:r>
      <w:proofErr w:type="spellStart"/>
      <w:r>
        <w:rPr>
          <w:rFonts w:ascii="Calibri" w:hAnsi="Calibri" w:cs="Calibri"/>
          <w:sz w:val="24"/>
          <w:szCs w:val="24"/>
        </w:rPr>
        <w:t>Speedwatch</w:t>
      </w:r>
      <w:proofErr w:type="spellEnd"/>
      <w:r>
        <w:rPr>
          <w:rFonts w:ascii="Calibri" w:hAnsi="Calibri" w:cs="Calibri"/>
          <w:sz w:val="24"/>
          <w:szCs w:val="24"/>
        </w:rPr>
        <w:t xml:space="preserve"> (for the first time) or attempting to resurrect a defunct scheme.</w:t>
      </w:r>
    </w:p>
    <w:p w14:paraId="032D9362" w14:textId="68BDCB75" w:rsidR="00503219" w:rsidRDefault="00503219" w:rsidP="00503219">
      <w:pPr>
        <w:rPr>
          <w:rFonts w:ascii="Calibri" w:hAnsi="Calibri" w:cs="Calibri"/>
          <w:sz w:val="24"/>
          <w:szCs w:val="24"/>
        </w:rPr>
      </w:pPr>
      <w:r>
        <w:rPr>
          <w:rFonts w:ascii="Calibri" w:hAnsi="Calibri" w:cs="Calibri"/>
          <w:sz w:val="24"/>
          <w:szCs w:val="24"/>
        </w:rPr>
        <w:t>In the olden days when I was involved from the police side of the equation, whilst the police held the equipment in order to qualify that it was kept safe and was regularly calibrated to ensure accuracy, it was usually the case that the equipment itself was ‘funded’ (purchased) by one means or another – which may have meant that a parish council spent funds or a District / County councillor spent their budget on the equipment.</w:t>
      </w:r>
    </w:p>
    <w:p w14:paraId="571DE644" w14:textId="543333B3" w:rsidR="00503219" w:rsidRDefault="00503219" w:rsidP="00503219">
      <w:pPr>
        <w:rPr>
          <w:rFonts w:ascii="Calibri" w:hAnsi="Calibri" w:cs="Calibri"/>
          <w:sz w:val="24"/>
          <w:szCs w:val="24"/>
        </w:rPr>
      </w:pPr>
      <w:r>
        <w:rPr>
          <w:rFonts w:ascii="Calibri" w:hAnsi="Calibri" w:cs="Calibri"/>
          <w:sz w:val="24"/>
          <w:szCs w:val="24"/>
        </w:rPr>
        <w:t>I’m aware that there is currently some mystery as to where some of that kit is now ……….</w:t>
      </w:r>
    </w:p>
    <w:p w14:paraId="31179ADB" w14:textId="77777777" w:rsidR="00503219" w:rsidRDefault="00503219" w:rsidP="00503219">
      <w:pPr>
        <w:rPr>
          <w:rFonts w:ascii="Calibri" w:hAnsi="Calibri" w:cs="Calibri"/>
          <w:sz w:val="24"/>
          <w:szCs w:val="24"/>
        </w:rPr>
      </w:pPr>
      <w:r>
        <w:rPr>
          <w:rFonts w:ascii="Calibri" w:hAnsi="Calibri" w:cs="Calibri"/>
          <w:sz w:val="24"/>
          <w:szCs w:val="24"/>
        </w:rPr>
        <w:t>However, all that is now a thing of the past.</w:t>
      </w:r>
    </w:p>
    <w:p w14:paraId="206BE26F" w14:textId="77777777" w:rsidR="00503219" w:rsidRDefault="00503219" w:rsidP="00503219">
      <w:pPr>
        <w:rPr>
          <w:rFonts w:ascii="Calibri" w:hAnsi="Calibri" w:cs="Calibri"/>
          <w:sz w:val="24"/>
          <w:szCs w:val="24"/>
        </w:rPr>
      </w:pPr>
      <w:r>
        <w:rPr>
          <w:rFonts w:ascii="Calibri" w:hAnsi="Calibri" w:cs="Calibri"/>
          <w:sz w:val="24"/>
          <w:szCs w:val="24"/>
        </w:rPr>
        <w:t xml:space="preserve">Suffolk Constabulary will supply all the equipment required to run a community </w:t>
      </w:r>
      <w:proofErr w:type="spellStart"/>
      <w:r>
        <w:rPr>
          <w:rFonts w:ascii="Calibri" w:hAnsi="Calibri" w:cs="Calibri"/>
          <w:sz w:val="24"/>
          <w:szCs w:val="24"/>
        </w:rPr>
        <w:t>speedwatch</w:t>
      </w:r>
      <w:proofErr w:type="spellEnd"/>
      <w:r>
        <w:rPr>
          <w:rFonts w:ascii="Calibri" w:hAnsi="Calibri" w:cs="Calibri"/>
          <w:sz w:val="24"/>
          <w:szCs w:val="24"/>
        </w:rPr>
        <w:t xml:space="preserve"> scheme and will also cover all the insurance related aspects.</w:t>
      </w:r>
    </w:p>
    <w:p w14:paraId="65DA92DD" w14:textId="77777777" w:rsidR="00503219" w:rsidRDefault="00503219" w:rsidP="00503219">
      <w:pPr>
        <w:rPr>
          <w:rFonts w:ascii="Calibri" w:hAnsi="Calibri" w:cs="Calibri"/>
          <w:sz w:val="24"/>
          <w:szCs w:val="24"/>
        </w:rPr>
      </w:pPr>
      <w:r>
        <w:rPr>
          <w:rFonts w:ascii="Calibri" w:hAnsi="Calibri" w:cs="Calibri"/>
          <w:sz w:val="24"/>
          <w:szCs w:val="24"/>
        </w:rPr>
        <w:t>That means then that those of you trying to locate ‘old’ equipment can effectively write it off as you no longer need to locate it to be able to use it.</w:t>
      </w:r>
    </w:p>
    <w:p w14:paraId="168D42AA" w14:textId="77777777" w:rsidR="00503219" w:rsidRDefault="00503219" w:rsidP="00503219">
      <w:pPr>
        <w:rPr>
          <w:rFonts w:ascii="Calibri" w:hAnsi="Calibri" w:cs="Calibri"/>
          <w:sz w:val="24"/>
          <w:szCs w:val="24"/>
        </w:rPr>
      </w:pPr>
      <w:r>
        <w:rPr>
          <w:rFonts w:ascii="Calibri" w:hAnsi="Calibri" w:cs="Calibri"/>
          <w:sz w:val="24"/>
          <w:szCs w:val="24"/>
        </w:rPr>
        <w:t xml:space="preserve">Please contact Rachel to take your </w:t>
      </w:r>
      <w:proofErr w:type="spellStart"/>
      <w:r>
        <w:rPr>
          <w:rFonts w:ascii="Calibri" w:hAnsi="Calibri" w:cs="Calibri"/>
          <w:sz w:val="24"/>
          <w:szCs w:val="24"/>
        </w:rPr>
        <w:t>speedwatch</w:t>
      </w:r>
      <w:proofErr w:type="spellEnd"/>
      <w:r>
        <w:rPr>
          <w:rFonts w:ascii="Calibri" w:hAnsi="Calibri" w:cs="Calibri"/>
          <w:sz w:val="24"/>
          <w:szCs w:val="24"/>
        </w:rPr>
        <w:t xml:space="preserve"> plans further – </w:t>
      </w:r>
      <w:hyperlink r:id="rId9" w:history="1">
        <w:r>
          <w:rPr>
            <w:rStyle w:val="Hyperlink"/>
            <w:rFonts w:ascii="Calibri" w:hAnsi="Calibri" w:cs="Calibri"/>
            <w:sz w:val="24"/>
            <w:szCs w:val="24"/>
          </w:rPr>
          <w:t>Rachel.partridge@suffolk.pnn.police.uk</w:t>
        </w:r>
      </w:hyperlink>
      <w:r>
        <w:rPr>
          <w:rFonts w:ascii="Calibri" w:hAnsi="Calibri" w:cs="Calibri"/>
          <w:sz w:val="24"/>
          <w:szCs w:val="24"/>
        </w:rPr>
        <w:t xml:space="preserve"> </w:t>
      </w:r>
    </w:p>
    <w:p w14:paraId="77F85200" w14:textId="77777777" w:rsidR="00503219" w:rsidRDefault="00503219" w:rsidP="00503219">
      <w:pPr>
        <w:rPr>
          <w:rFonts w:ascii="Calibri" w:hAnsi="Calibri" w:cs="Calibri"/>
          <w:sz w:val="24"/>
          <w:szCs w:val="24"/>
        </w:rPr>
      </w:pPr>
      <w:r>
        <w:rPr>
          <w:rFonts w:ascii="Calibri" w:hAnsi="Calibri" w:cs="Calibri"/>
          <w:sz w:val="24"/>
          <w:szCs w:val="24"/>
        </w:rPr>
        <w:t>Lastly, a message from myself on a more personal level.</w:t>
      </w:r>
    </w:p>
    <w:p w14:paraId="30CA63FF" w14:textId="77777777" w:rsidR="00D30D27" w:rsidRDefault="00503219" w:rsidP="00503219">
      <w:pPr>
        <w:rPr>
          <w:rFonts w:ascii="Calibri" w:hAnsi="Calibri" w:cs="Calibri"/>
          <w:sz w:val="24"/>
          <w:szCs w:val="24"/>
        </w:rPr>
      </w:pPr>
      <w:r>
        <w:rPr>
          <w:rFonts w:ascii="Calibri" w:hAnsi="Calibri" w:cs="Calibri"/>
          <w:sz w:val="24"/>
          <w:szCs w:val="24"/>
        </w:rPr>
        <w:lastRenderedPageBreak/>
        <w:t>I was honoured to be elected last August as your latest District Councillor. I have put my name forward to stand again in May 2023 (hopefully, I’ll be reselected – but who knows!)</w:t>
      </w:r>
    </w:p>
    <w:p w14:paraId="153DC400" w14:textId="4CBAA443" w:rsidR="00503219" w:rsidRDefault="00503219" w:rsidP="00503219">
      <w:pPr>
        <w:rPr>
          <w:rFonts w:ascii="Calibri" w:hAnsi="Calibri" w:cs="Calibri"/>
          <w:sz w:val="24"/>
          <w:szCs w:val="24"/>
        </w:rPr>
      </w:pPr>
      <w:r>
        <w:rPr>
          <w:rFonts w:ascii="Calibri" w:hAnsi="Calibri" w:cs="Calibri"/>
          <w:sz w:val="24"/>
          <w:szCs w:val="24"/>
        </w:rPr>
        <w:t>In the 6 months between last August and now, I have attended each parish council meeting at least once – and in some cases much more often.</w:t>
      </w:r>
    </w:p>
    <w:p w14:paraId="7D94E2D4" w14:textId="77777777" w:rsidR="00503219" w:rsidRDefault="00503219" w:rsidP="00503219">
      <w:pPr>
        <w:rPr>
          <w:rFonts w:ascii="Calibri" w:hAnsi="Calibri" w:cs="Calibri"/>
          <w:sz w:val="24"/>
          <w:szCs w:val="24"/>
        </w:rPr>
      </w:pPr>
      <w:r>
        <w:rPr>
          <w:rFonts w:ascii="Calibri" w:hAnsi="Calibri" w:cs="Calibri"/>
          <w:sz w:val="24"/>
          <w:szCs w:val="24"/>
        </w:rPr>
        <w:t>There are different factors involved in my attendance (or not) which I’d like to address with you all.</w:t>
      </w:r>
    </w:p>
    <w:p w14:paraId="3F9BB871" w14:textId="77777777" w:rsidR="00503219" w:rsidRDefault="00503219" w:rsidP="00503219">
      <w:pPr>
        <w:rPr>
          <w:rFonts w:ascii="Calibri" w:hAnsi="Calibri" w:cs="Calibri"/>
          <w:sz w:val="24"/>
          <w:szCs w:val="24"/>
        </w:rPr>
      </w:pPr>
      <w:r>
        <w:rPr>
          <w:rFonts w:ascii="Calibri" w:hAnsi="Calibri" w:cs="Calibri"/>
          <w:sz w:val="24"/>
          <w:szCs w:val="24"/>
        </w:rPr>
        <w:t xml:space="preserve">In my election address, I undertook to work with all the </w:t>
      </w:r>
      <w:proofErr w:type="gramStart"/>
      <w:r>
        <w:rPr>
          <w:rFonts w:ascii="Calibri" w:hAnsi="Calibri" w:cs="Calibri"/>
          <w:sz w:val="24"/>
          <w:szCs w:val="24"/>
        </w:rPr>
        <w:t>PC’s</w:t>
      </w:r>
      <w:proofErr w:type="gramEnd"/>
      <w:r>
        <w:rPr>
          <w:rFonts w:ascii="Calibri" w:hAnsi="Calibri" w:cs="Calibri"/>
          <w:sz w:val="24"/>
          <w:szCs w:val="24"/>
        </w:rPr>
        <w:t xml:space="preserve"> in my ward and represent you all to the very best of my ability (and I hope that I have been able to demonstrate that to you) – and I very much appreciate being able to join you at your meetings where we can interact on a face to face level. That undertaking remains true.</w:t>
      </w:r>
    </w:p>
    <w:p w14:paraId="405BA4C0" w14:textId="07851D27" w:rsidR="00503219" w:rsidRDefault="00503219" w:rsidP="00503219">
      <w:pPr>
        <w:rPr>
          <w:rFonts w:ascii="Calibri" w:hAnsi="Calibri" w:cs="Calibri"/>
          <w:sz w:val="24"/>
          <w:szCs w:val="24"/>
        </w:rPr>
      </w:pPr>
      <w:r>
        <w:rPr>
          <w:rFonts w:ascii="Calibri" w:hAnsi="Calibri" w:cs="Calibri"/>
          <w:sz w:val="24"/>
          <w:szCs w:val="24"/>
        </w:rPr>
        <w:t>I</w:t>
      </w:r>
      <w:r w:rsidR="00D30D27">
        <w:rPr>
          <w:rFonts w:ascii="Calibri" w:hAnsi="Calibri" w:cs="Calibri"/>
          <w:sz w:val="24"/>
          <w:szCs w:val="24"/>
        </w:rPr>
        <w:t>’</w:t>
      </w:r>
      <w:r>
        <w:rPr>
          <w:rFonts w:ascii="Calibri" w:hAnsi="Calibri" w:cs="Calibri"/>
          <w:sz w:val="24"/>
          <w:szCs w:val="24"/>
        </w:rPr>
        <w:t xml:space="preserve">m aware that some members at ESC who have the same problem of multiple meeting on the same evening choose to ‘bunny hop’ from one to another – however, I personally do not subscribe to that model, preferring to attend ‘your’ meeting only and give you my full attention. </w:t>
      </w:r>
    </w:p>
    <w:p w14:paraId="33C9EF2F" w14:textId="3C0793AA" w:rsidR="00503219" w:rsidRDefault="00503219" w:rsidP="00503219">
      <w:pPr>
        <w:rPr>
          <w:rFonts w:ascii="Calibri" w:hAnsi="Calibri" w:cs="Calibri"/>
          <w:sz w:val="24"/>
          <w:szCs w:val="24"/>
        </w:rPr>
      </w:pPr>
      <w:r>
        <w:rPr>
          <w:rFonts w:ascii="Calibri" w:hAnsi="Calibri" w:cs="Calibri"/>
          <w:sz w:val="24"/>
          <w:szCs w:val="24"/>
        </w:rPr>
        <w:t xml:space="preserve">My biggest frustration is that so many meetings clash with each other, and I’m left in a position whereby I </w:t>
      </w:r>
      <w:proofErr w:type="gramStart"/>
      <w:r>
        <w:rPr>
          <w:rFonts w:ascii="Calibri" w:hAnsi="Calibri" w:cs="Calibri"/>
          <w:sz w:val="24"/>
          <w:szCs w:val="24"/>
        </w:rPr>
        <w:t>have to</w:t>
      </w:r>
      <w:proofErr w:type="gramEnd"/>
      <w:r>
        <w:rPr>
          <w:rFonts w:ascii="Calibri" w:hAnsi="Calibri" w:cs="Calibri"/>
          <w:sz w:val="24"/>
          <w:szCs w:val="24"/>
        </w:rPr>
        <w:t xml:space="preserve"> decide whose meeting I attend, and who I need to send apologies to. </w:t>
      </w:r>
    </w:p>
    <w:p w14:paraId="71C645C5" w14:textId="01412A7C" w:rsidR="00503219" w:rsidRDefault="00503219" w:rsidP="00503219">
      <w:pPr>
        <w:rPr>
          <w:rFonts w:ascii="Calibri" w:hAnsi="Calibri" w:cs="Calibri"/>
          <w:sz w:val="24"/>
          <w:szCs w:val="24"/>
        </w:rPr>
      </w:pPr>
      <w:r>
        <w:rPr>
          <w:rFonts w:ascii="Calibri" w:hAnsi="Calibri" w:cs="Calibri"/>
          <w:sz w:val="24"/>
          <w:szCs w:val="24"/>
        </w:rPr>
        <w:t>I’d very much prefer not to have to send any apologies at all – but I have little choice.</w:t>
      </w:r>
    </w:p>
    <w:p w14:paraId="75E18463" w14:textId="40AB2898" w:rsidR="00503219" w:rsidRDefault="00503219" w:rsidP="00503219">
      <w:pPr>
        <w:rPr>
          <w:rFonts w:ascii="Calibri" w:hAnsi="Calibri" w:cs="Calibri"/>
          <w:sz w:val="24"/>
          <w:szCs w:val="24"/>
        </w:rPr>
      </w:pPr>
      <w:r>
        <w:rPr>
          <w:rFonts w:ascii="Calibri" w:hAnsi="Calibri" w:cs="Calibri"/>
          <w:sz w:val="24"/>
          <w:szCs w:val="24"/>
        </w:rPr>
        <w:t xml:space="preserve">Whilst I make every effort to be fair to you all, there are occasions where I am specifically asked to attend (insert parish name here) </w:t>
      </w:r>
      <w:proofErr w:type="gramStart"/>
      <w:r>
        <w:rPr>
          <w:rFonts w:ascii="Calibri" w:hAnsi="Calibri" w:cs="Calibri"/>
          <w:sz w:val="24"/>
          <w:szCs w:val="24"/>
        </w:rPr>
        <w:t>in order to</w:t>
      </w:r>
      <w:proofErr w:type="gramEnd"/>
      <w:r>
        <w:rPr>
          <w:rFonts w:ascii="Calibri" w:hAnsi="Calibri" w:cs="Calibri"/>
          <w:sz w:val="24"/>
          <w:szCs w:val="24"/>
        </w:rPr>
        <w:t xml:space="preserve"> provide a ‘targeted input’ to a meeting, meaning that I need to offer an apology to another meeting that I might otherwise have attended which I hadn’t been able to attend previously.</w:t>
      </w:r>
    </w:p>
    <w:p w14:paraId="1A4875AF" w14:textId="0A177333" w:rsidR="00503219" w:rsidRDefault="00503219" w:rsidP="00503219">
      <w:pPr>
        <w:rPr>
          <w:rFonts w:ascii="Calibri" w:hAnsi="Calibri" w:cs="Calibri"/>
          <w:sz w:val="24"/>
          <w:szCs w:val="24"/>
        </w:rPr>
      </w:pPr>
      <w:r>
        <w:rPr>
          <w:rFonts w:ascii="Calibri" w:hAnsi="Calibri" w:cs="Calibri"/>
          <w:sz w:val="24"/>
          <w:szCs w:val="24"/>
        </w:rPr>
        <w:t>It’s further complicated in that not all parish councils meet monthly.</w:t>
      </w:r>
    </w:p>
    <w:p w14:paraId="2E0FBE97" w14:textId="7D037E76" w:rsidR="00503219" w:rsidRDefault="00503219" w:rsidP="00503219">
      <w:pPr>
        <w:rPr>
          <w:rFonts w:ascii="Calibri" w:hAnsi="Calibri" w:cs="Calibri"/>
          <w:sz w:val="24"/>
          <w:szCs w:val="24"/>
        </w:rPr>
      </w:pPr>
      <w:r>
        <w:rPr>
          <w:rFonts w:ascii="Calibri" w:hAnsi="Calibri" w:cs="Calibri"/>
          <w:sz w:val="24"/>
          <w:szCs w:val="24"/>
        </w:rPr>
        <w:t>Would it be beyond the realms of possibility for each parish council to have their regular meeting on a different day of the week?</w:t>
      </w:r>
    </w:p>
    <w:p w14:paraId="462AE573" w14:textId="478CBB8A" w:rsidR="00503219" w:rsidRDefault="00503219" w:rsidP="00503219">
      <w:pPr>
        <w:rPr>
          <w:rFonts w:ascii="Calibri" w:hAnsi="Calibri" w:cs="Calibri"/>
          <w:sz w:val="24"/>
          <w:szCs w:val="24"/>
        </w:rPr>
      </w:pPr>
      <w:r>
        <w:rPr>
          <w:rFonts w:ascii="Calibri" w:hAnsi="Calibri" w:cs="Calibri"/>
          <w:sz w:val="24"/>
          <w:szCs w:val="24"/>
        </w:rPr>
        <w:t xml:space="preserve">I very much appreciate that this would require a reworking of everybody’s </w:t>
      </w:r>
      <w:proofErr w:type="gramStart"/>
      <w:r>
        <w:rPr>
          <w:rFonts w:ascii="Calibri" w:hAnsi="Calibri" w:cs="Calibri"/>
          <w:sz w:val="24"/>
          <w:szCs w:val="24"/>
        </w:rPr>
        <w:t>calendar  -</w:t>
      </w:r>
      <w:proofErr w:type="gramEnd"/>
      <w:r>
        <w:rPr>
          <w:rFonts w:ascii="Calibri" w:hAnsi="Calibri" w:cs="Calibri"/>
          <w:sz w:val="24"/>
          <w:szCs w:val="24"/>
        </w:rPr>
        <w:t xml:space="preserve"> and I also appreciate that your meeting dates are published for the year to come – but – if we worked from May 2023 onwards, it leaves plenty of time for all the parish councils in the ward to talk to each other and create a schedule of non-conflicting dates for the meetings.</w:t>
      </w:r>
    </w:p>
    <w:p w14:paraId="095693EE" w14:textId="75A1497A" w:rsidR="00503219" w:rsidRDefault="00503219" w:rsidP="00503219">
      <w:pPr>
        <w:rPr>
          <w:rFonts w:ascii="Calibri" w:hAnsi="Calibri" w:cs="Calibri"/>
          <w:sz w:val="24"/>
          <w:szCs w:val="24"/>
        </w:rPr>
      </w:pPr>
      <w:r>
        <w:rPr>
          <w:rFonts w:ascii="Calibri" w:hAnsi="Calibri" w:cs="Calibri"/>
          <w:sz w:val="24"/>
          <w:szCs w:val="24"/>
        </w:rPr>
        <w:lastRenderedPageBreak/>
        <w:t>If this was possible, and came to be, then every parish council could almost guarantee the attendance of an elected representative at District / County level to be in attendance. Gone would be the inevitable apology and the frustrations that go with it.</w:t>
      </w:r>
    </w:p>
    <w:p w14:paraId="143F51D0" w14:textId="211D21AA" w:rsidR="00503219" w:rsidRDefault="00503219" w:rsidP="00503219">
      <w:pPr>
        <w:rPr>
          <w:rFonts w:ascii="Calibri" w:hAnsi="Calibri" w:cs="Calibri"/>
          <w:sz w:val="24"/>
          <w:szCs w:val="24"/>
        </w:rPr>
      </w:pPr>
      <w:r>
        <w:rPr>
          <w:rFonts w:ascii="Calibri" w:hAnsi="Calibri" w:cs="Calibri"/>
          <w:sz w:val="24"/>
          <w:szCs w:val="24"/>
        </w:rPr>
        <w:t>I very much appreciate that this might appear to be a ‘big ask’ of you all – and in truth, it may not be me that turns up to your meetings (if I’m neither reselected to stand, or not elected at all), but I do believe it will allow your elected representatives to become more visible to yourselves and your communities should you consider this proposal in a positive light.</w:t>
      </w:r>
    </w:p>
    <w:p w14:paraId="6FEE5CDB" w14:textId="51541101" w:rsidR="00503219" w:rsidRDefault="00503219" w:rsidP="00503219">
      <w:pPr>
        <w:rPr>
          <w:rFonts w:ascii="Calibri" w:hAnsi="Calibri" w:cs="Calibri"/>
          <w:sz w:val="24"/>
          <w:szCs w:val="24"/>
        </w:rPr>
      </w:pPr>
      <w:r>
        <w:rPr>
          <w:rFonts w:ascii="Calibri" w:hAnsi="Calibri" w:cs="Calibri"/>
          <w:sz w:val="24"/>
          <w:szCs w:val="24"/>
        </w:rPr>
        <w:t>I will be very happy to discuss this further as and when we meet, but in any case, I’d welcome your feedback on the subject.</w:t>
      </w:r>
    </w:p>
    <w:p w14:paraId="45E4AAA9" w14:textId="5851B330" w:rsidR="00503219" w:rsidRDefault="00503219" w:rsidP="00503219">
      <w:pPr>
        <w:rPr>
          <w:rFonts w:ascii="Calibri" w:hAnsi="Calibri" w:cs="Calibri"/>
          <w:sz w:val="24"/>
          <w:szCs w:val="24"/>
        </w:rPr>
      </w:pPr>
      <w:r>
        <w:rPr>
          <w:rFonts w:ascii="Calibri" w:hAnsi="Calibri" w:cs="Calibri"/>
          <w:sz w:val="24"/>
          <w:szCs w:val="24"/>
        </w:rPr>
        <w:t>With my very best regards</w:t>
      </w:r>
    </w:p>
    <w:p w14:paraId="7AA4BED5" w14:textId="3A9D17DC" w:rsidR="00503219" w:rsidRPr="00D30D27" w:rsidRDefault="00503219" w:rsidP="00D30D27">
      <w:pPr>
        <w:rPr>
          <w:rFonts w:ascii="Calibri" w:hAnsi="Calibri" w:cs="Calibri"/>
          <w:sz w:val="24"/>
          <w:szCs w:val="24"/>
        </w:rPr>
      </w:pPr>
      <w:r>
        <w:rPr>
          <w:rFonts w:ascii="Calibri" w:hAnsi="Calibri" w:cs="Calibri"/>
          <w:sz w:val="24"/>
          <w:szCs w:val="24"/>
        </w:rPr>
        <w:t>Mick</w:t>
      </w:r>
      <w:r w:rsidR="00D30D27">
        <w:rPr>
          <w:rFonts w:ascii="Calibri" w:hAnsi="Calibri" w:cs="Calibri"/>
          <w:sz w:val="24"/>
          <w:szCs w:val="24"/>
        </w:rPr>
        <w:t xml:space="preserve"> Richardson </w:t>
      </w:r>
    </w:p>
    <w:p w14:paraId="5683DBD0" w14:textId="5F245FC4" w:rsidR="00001A9D" w:rsidRPr="00EF0097" w:rsidRDefault="00D7342B" w:rsidP="008300AF">
      <w:pPr>
        <w:pStyle w:val="NormalWeb"/>
        <w:numPr>
          <w:ilvl w:val="0"/>
          <w:numId w:val="8"/>
        </w:numPr>
        <w:spacing w:before="0" w:beforeAutospacing="0" w:after="0" w:afterAutospacing="0"/>
        <w:rPr>
          <w:rFonts w:ascii="Arial" w:hAnsi="Arial" w:cs="Arial"/>
          <w:lang w:val="en-GB"/>
        </w:rPr>
      </w:pPr>
      <w:r w:rsidRPr="00EF0097">
        <w:rPr>
          <w:rFonts w:ascii="Arial" w:hAnsi="Arial" w:cs="Arial"/>
          <w:lang w:val="en-GB"/>
        </w:rPr>
        <w:t xml:space="preserve">Declarations of disclosable pecuniary interest </w:t>
      </w:r>
      <w:r w:rsidR="00D30D27">
        <w:rPr>
          <w:rFonts w:ascii="Arial" w:hAnsi="Arial" w:cs="Arial"/>
          <w:lang w:val="en-GB"/>
        </w:rPr>
        <w:t xml:space="preserve">– None </w:t>
      </w:r>
    </w:p>
    <w:p w14:paraId="44C7346F" w14:textId="2A06D80C" w:rsidR="00796B7B" w:rsidRPr="00EF0097" w:rsidRDefault="001B6B19" w:rsidP="00FB3CA7">
      <w:pPr>
        <w:pStyle w:val="NormalWeb"/>
        <w:numPr>
          <w:ilvl w:val="0"/>
          <w:numId w:val="8"/>
        </w:numPr>
        <w:spacing w:before="0" w:beforeAutospacing="0" w:after="0" w:afterAutospacing="0"/>
        <w:rPr>
          <w:rFonts w:ascii="Arial" w:hAnsi="Arial" w:cs="Arial"/>
          <w:lang w:val="en-GB"/>
        </w:rPr>
      </w:pPr>
      <w:r w:rsidRPr="00EF0097">
        <w:rPr>
          <w:rFonts w:ascii="Arial" w:hAnsi="Arial" w:cs="Arial"/>
          <w:lang w:val="en-GB"/>
        </w:rPr>
        <w:t xml:space="preserve">Minutes of Parish Council </w:t>
      </w:r>
      <w:r w:rsidR="009B1703" w:rsidRPr="00EF0097">
        <w:rPr>
          <w:rFonts w:ascii="Arial" w:hAnsi="Arial" w:cs="Arial"/>
          <w:lang w:val="en-GB"/>
        </w:rPr>
        <w:t xml:space="preserve">Meeting </w:t>
      </w:r>
      <w:r w:rsidR="004A0C54">
        <w:rPr>
          <w:rFonts w:ascii="Arial" w:hAnsi="Arial" w:cs="Arial"/>
          <w:lang w:val="en-GB"/>
        </w:rPr>
        <w:t>07/02</w:t>
      </w:r>
      <w:r w:rsidR="00810E63">
        <w:rPr>
          <w:rFonts w:ascii="Arial" w:hAnsi="Arial" w:cs="Arial"/>
          <w:lang w:val="en-GB"/>
        </w:rPr>
        <w:t>/2022</w:t>
      </w:r>
    </w:p>
    <w:p w14:paraId="73F22AC4" w14:textId="1F131B6C" w:rsidR="00E04751" w:rsidRDefault="00E424B7" w:rsidP="00D30D27">
      <w:pPr>
        <w:pStyle w:val="NormalWeb"/>
        <w:numPr>
          <w:ilvl w:val="0"/>
          <w:numId w:val="8"/>
        </w:numPr>
        <w:spacing w:before="0" w:beforeAutospacing="0" w:after="0" w:afterAutospacing="0"/>
        <w:rPr>
          <w:rFonts w:ascii="Arial" w:hAnsi="Arial" w:cs="Arial"/>
          <w:lang w:val="en-GB"/>
        </w:rPr>
      </w:pPr>
      <w:r w:rsidRPr="00EF0097">
        <w:rPr>
          <w:rFonts w:ascii="Arial" w:hAnsi="Arial" w:cs="Arial"/>
          <w:lang w:val="en-GB"/>
        </w:rPr>
        <w:t>P</w:t>
      </w:r>
      <w:r w:rsidR="00810E63">
        <w:rPr>
          <w:rFonts w:ascii="Arial" w:hAnsi="Arial" w:cs="Arial"/>
          <w:lang w:val="en-GB"/>
        </w:rPr>
        <w:t>lanning</w:t>
      </w:r>
      <w:r w:rsidR="00D30D27">
        <w:rPr>
          <w:rFonts w:ascii="Arial" w:hAnsi="Arial" w:cs="Arial"/>
          <w:lang w:val="en-GB"/>
        </w:rPr>
        <w:t xml:space="preserve"> </w:t>
      </w:r>
      <w:r w:rsidR="00B039E8" w:rsidRPr="00D30D27">
        <w:rPr>
          <w:rFonts w:ascii="Arial" w:hAnsi="Arial" w:cs="Arial"/>
          <w:lang w:val="en-GB"/>
        </w:rPr>
        <w:t>D</w:t>
      </w:r>
      <w:r w:rsidR="00D30D27" w:rsidRPr="00D30D27">
        <w:rPr>
          <w:rFonts w:ascii="Arial" w:hAnsi="Arial" w:cs="Arial"/>
          <w:lang w:val="en-GB"/>
        </w:rPr>
        <w:t>C</w:t>
      </w:r>
      <w:r w:rsidR="00B039E8" w:rsidRPr="00D30D27">
        <w:rPr>
          <w:rFonts w:ascii="Arial" w:hAnsi="Arial" w:cs="Arial"/>
          <w:lang w:val="en-GB"/>
        </w:rPr>
        <w:t xml:space="preserve">/22/0573/OUT – </w:t>
      </w:r>
      <w:r w:rsidR="00FD1A8C" w:rsidRPr="00D30D27">
        <w:rPr>
          <w:rFonts w:ascii="Arial" w:hAnsi="Arial" w:cs="Arial"/>
          <w:lang w:val="en-GB"/>
        </w:rPr>
        <w:t xml:space="preserve">Land to the north of 18 Mill Road, Newbourne </w:t>
      </w:r>
      <w:r w:rsidR="00B039E8" w:rsidRPr="00D30D27">
        <w:rPr>
          <w:rFonts w:ascii="Arial" w:hAnsi="Arial" w:cs="Arial"/>
          <w:lang w:val="en-GB"/>
        </w:rPr>
        <w:t xml:space="preserve">Outline Application </w:t>
      </w:r>
      <w:r w:rsidR="00902E58" w:rsidRPr="00D30D27">
        <w:rPr>
          <w:rFonts w:ascii="Arial" w:hAnsi="Arial" w:cs="Arial"/>
          <w:lang w:val="en-GB"/>
        </w:rPr>
        <w:t>–</w:t>
      </w:r>
      <w:r w:rsidR="00B039E8" w:rsidRPr="00D30D27">
        <w:rPr>
          <w:rFonts w:ascii="Arial" w:hAnsi="Arial" w:cs="Arial"/>
          <w:lang w:val="en-GB"/>
        </w:rPr>
        <w:t xml:space="preserve"> Construction</w:t>
      </w:r>
      <w:r w:rsidR="00902E58" w:rsidRPr="00D30D27">
        <w:rPr>
          <w:rFonts w:ascii="Arial" w:hAnsi="Arial" w:cs="Arial"/>
          <w:lang w:val="en-GB"/>
        </w:rPr>
        <w:t xml:space="preserve"> of up to two dwellings and access</w:t>
      </w:r>
      <w:r w:rsidR="0079703F">
        <w:rPr>
          <w:rFonts w:ascii="Arial" w:hAnsi="Arial" w:cs="Arial"/>
          <w:lang w:val="en-GB"/>
        </w:rPr>
        <w:t>. The councillors voted and it was 3 for the development and 1 against.</w:t>
      </w:r>
    </w:p>
    <w:p w14:paraId="3B0FCF9B" w14:textId="0434504C" w:rsidR="00D64C4B" w:rsidRPr="00D30D27" w:rsidRDefault="00D64C4B" w:rsidP="00D64C4B">
      <w:pPr>
        <w:pStyle w:val="NormalWeb"/>
        <w:spacing w:before="0" w:beforeAutospacing="0" w:after="0" w:afterAutospacing="0"/>
        <w:ind w:left="1495"/>
        <w:rPr>
          <w:rFonts w:ascii="Arial" w:hAnsi="Arial" w:cs="Arial"/>
          <w:lang w:val="en-GB"/>
        </w:rPr>
      </w:pPr>
      <w:r>
        <w:rPr>
          <w:rFonts w:ascii="Arial" w:hAnsi="Arial" w:cs="Arial"/>
          <w:lang w:val="en-GB"/>
        </w:rPr>
        <w:t xml:space="preserve">DC/22/0085/FUL Use of land for stationary holiday lodge – The Parish council does not support any further planning on this site </w:t>
      </w:r>
      <w:r w:rsidR="009A0E86">
        <w:rPr>
          <w:rFonts w:ascii="Arial" w:hAnsi="Arial" w:cs="Arial"/>
          <w:lang w:val="en-GB"/>
        </w:rPr>
        <w:t>as discussed previously.</w:t>
      </w:r>
    </w:p>
    <w:p w14:paraId="5863337C" w14:textId="6C804730" w:rsidR="00B316C3" w:rsidRPr="00E43A55" w:rsidRDefault="0049513C" w:rsidP="00772C1F">
      <w:pPr>
        <w:pStyle w:val="NormalWeb"/>
        <w:numPr>
          <w:ilvl w:val="0"/>
          <w:numId w:val="8"/>
        </w:numPr>
        <w:spacing w:before="0" w:beforeAutospacing="0" w:after="0" w:afterAutospacing="0"/>
        <w:rPr>
          <w:rFonts w:ascii="Arial" w:hAnsi="Arial" w:cs="Arial"/>
          <w:lang w:val="en-GB"/>
        </w:rPr>
      </w:pPr>
      <w:r w:rsidRPr="00EF0097">
        <w:rPr>
          <w:rFonts w:ascii="Arial" w:hAnsi="Arial" w:cs="Arial"/>
          <w:lang w:val="en-GB"/>
        </w:rPr>
        <w:t xml:space="preserve">The Fox issues </w:t>
      </w:r>
      <w:r w:rsidR="009D4D4B">
        <w:rPr>
          <w:rFonts w:ascii="Arial" w:hAnsi="Arial" w:cs="Arial"/>
          <w:lang w:val="en-GB"/>
        </w:rPr>
        <w:t xml:space="preserve">– </w:t>
      </w:r>
      <w:r w:rsidR="0079703F">
        <w:rPr>
          <w:rFonts w:ascii="Arial" w:hAnsi="Arial" w:cs="Arial"/>
          <w:lang w:val="en-GB"/>
        </w:rPr>
        <w:t xml:space="preserve">Planning will go in for the fox to use the car park all year round and once the Fox has this in place then Mr Lomas will look to put flower planters on the verge to stop the parking issues. </w:t>
      </w:r>
      <w:r w:rsidR="009D4D4B">
        <w:rPr>
          <w:rFonts w:ascii="Arial" w:hAnsi="Arial" w:cs="Arial"/>
          <w:lang w:val="en-GB"/>
        </w:rPr>
        <w:t xml:space="preserve"> </w:t>
      </w:r>
    </w:p>
    <w:p w14:paraId="2CAD0D33" w14:textId="66A2B3A4" w:rsidR="002932C7" w:rsidRDefault="008E556D" w:rsidP="00232E84">
      <w:pPr>
        <w:pStyle w:val="ListParagraph"/>
        <w:numPr>
          <w:ilvl w:val="0"/>
          <w:numId w:val="8"/>
        </w:numPr>
        <w:rPr>
          <w:rFonts w:ascii="Arial" w:hAnsi="Arial" w:cs="Arial"/>
          <w:sz w:val="24"/>
          <w:szCs w:val="24"/>
          <w:lang w:val="en-US"/>
        </w:rPr>
      </w:pPr>
      <w:r>
        <w:rPr>
          <w:rFonts w:ascii="Arial" w:hAnsi="Arial" w:cs="Arial"/>
          <w:sz w:val="24"/>
          <w:szCs w:val="24"/>
          <w:lang w:val="en-US"/>
        </w:rPr>
        <w:t>The Village Hall</w:t>
      </w:r>
      <w:r w:rsidR="002932C7">
        <w:rPr>
          <w:rFonts w:ascii="Arial" w:hAnsi="Arial" w:cs="Arial"/>
          <w:sz w:val="24"/>
          <w:szCs w:val="24"/>
          <w:lang w:val="en-US"/>
        </w:rPr>
        <w:t xml:space="preserve"> carpark Issues – </w:t>
      </w:r>
      <w:r w:rsidR="0079703F">
        <w:rPr>
          <w:rFonts w:ascii="Arial" w:hAnsi="Arial" w:cs="Arial"/>
          <w:sz w:val="24"/>
          <w:szCs w:val="24"/>
          <w:lang w:val="en-US"/>
        </w:rPr>
        <w:t>Vehicles in the carpark details passed to police.</w:t>
      </w:r>
    </w:p>
    <w:p w14:paraId="534A3691" w14:textId="43031EB1" w:rsidR="00D64C4B" w:rsidRPr="00D64C4B" w:rsidRDefault="00150DA4" w:rsidP="00D64C4B">
      <w:pPr>
        <w:pStyle w:val="ListParagraph"/>
        <w:numPr>
          <w:ilvl w:val="0"/>
          <w:numId w:val="8"/>
        </w:numPr>
        <w:rPr>
          <w:rFonts w:ascii="Arial" w:hAnsi="Arial" w:cs="Arial"/>
          <w:sz w:val="24"/>
          <w:szCs w:val="24"/>
          <w:lang w:val="en-US"/>
        </w:rPr>
      </w:pPr>
      <w:r w:rsidRPr="00EF0097">
        <w:rPr>
          <w:rFonts w:ascii="Arial" w:hAnsi="Arial" w:cs="Arial"/>
          <w:sz w:val="24"/>
          <w:szCs w:val="24"/>
          <w:lang w:val="en-US"/>
        </w:rPr>
        <w:t xml:space="preserve">Queens </w:t>
      </w:r>
      <w:r w:rsidR="00616544" w:rsidRPr="00EF0097">
        <w:rPr>
          <w:rFonts w:ascii="Arial" w:hAnsi="Arial" w:cs="Arial"/>
          <w:sz w:val="24"/>
          <w:szCs w:val="24"/>
          <w:lang w:val="en-US"/>
        </w:rPr>
        <w:t xml:space="preserve">Platinum </w:t>
      </w:r>
      <w:r w:rsidRPr="00EF0097">
        <w:rPr>
          <w:rFonts w:ascii="Arial" w:hAnsi="Arial" w:cs="Arial"/>
          <w:sz w:val="24"/>
          <w:szCs w:val="24"/>
          <w:lang w:val="en-US"/>
        </w:rPr>
        <w:t>Jubilee</w:t>
      </w:r>
      <w:r w:rsidR="008E556D">
        <w:rPr>
          <w:rFonts w:ascii="Arial" w:hAnsi="Arial" w:cs="Arial"/>
          <w:sz w:val="24"/>
          <w:szCs w:val="24"/>
          <w:lang w:val="en-US"/>
        </w:rPr>
        <w:t xml:space="preserve">- </w:t>
      </w:r>
      <w:r w:rsidR="0079703F">
        <w:rPr>
          <w:rFonts w:ascii="Arial" w:hAnsi="Arial" w:cs="Arial"/>
          <w:sz w:val="24"/>
          <w:szCs w:val="24"/>
          <w:lang w:val="en-US"/>
        </w:rPr>
        <w:t>Afternoon tea Friday 3</w:t>
      </w:r>
      <w:r w:rsidR="0079703F" w:rsidRPr="0079703F">
        <w:rPr>
          <w:rFonts w:ascii="Arial" w:hAnsi="Arial" w:cs="Arial"/>
          <w:sz w:val="24"/>
          <w:szCs w:val="24"/>
          <w:vertAlign w:val="superscript"/>
          <w:lang w:val="en-US"/>
        </w:rPr>
        <w:t>rd</w:t>
      </w:r>
      <w:r w:rsidR="0079703F">
        <w:rPr>
          <w:rFonts w:ascii="Arial" w:hAnsi="Arial" w:cs="Arial"/>
          <w:sz w:val="24"/>
          <w:szCs w:val="24"/>
          <w:lang w:val="en-US"/>
        </w:rPr>
        <w:t xml:space="preserve"> June 3-5</w:t>
      </w:r>
      <w:r w:rsidR="00EF45B4">
        <w:rPr>
          <w:rFonts w:ascii="Arial" w:hAnsi="Arial" w:cs="Arial"/>
          <w:sz w:val="24"/>
          <w:szCs w:val="24"/>
          <w:lang w:val="en-US"/>
        </w:rPr>
        <w:t>pm? Further discussions on Jubilee event.</w:t>
      </w:r>
    </w:p>
    <w:p w14:paraId="4C806F51" w14:textId="77777777" w:rsidR="00AF21A9" w:rsidRPr="00EF0097" w:rsidRDefault="00FB3CA7" w:rsidP="00AF21A9">
      <w:pPr>
        <w:pStyle w:val="ListParagraph"/>
        <w:numPr>
          <w:ilvl w:val="0"/>
          <w:numId w:val="8"/>
        </w:numPr>
        <w:rPr>
          <w:rFonts w:ascii="Calibri" w:hAnsi="Calibri" w:cs="Calibri"/>
          <w:sz w:val="24"/>
          <w:szCs w:val="24"/>
          <w:lang w:val="en-US"/>
        </w:rPr>
      </w:pPr>
      <w:r w:rsidRPr="00EF0097">
        <w:rPr>
          <w:rFonts w:ascii="Arial" w:hAnsi="Arial" w:cs="Arial"/>
          <w:sz w:val="24"/>
          <w:szCs w:val="24"/>
        </w:rPr>
        <w:t xml:space="preserve">Finance </w:t>
      </w:r>
      <w:r w:rsidR="00782681" w:rsidRPr="00EF0097">
        <w:rPr>
          <w:rFonts w:ascii="Arial" w:hAnsi="Arial" w:cs="Arial"/>
          <w:sz w:val="24"/>
          <w:szCs w:val="24"/>
        </w:rPr>
        <w:t xml:space="preserve"> </w:t>
      </w:r>
    </w:p>
    <w:p w14:paraId="50A63431" w14:textId="132D2A40" w:rsidR="00150DA4" w:rsidRPr="00EF0097" w:rsidRDefault="00AF21A9" w:rsidP="00150DA4">
      <w:pPr>
        <w:pStyle w:val="ListParagraph"/>
        <w:ind w:left="1495"/>
        <w:rPr>
          <w:rFonts w:ascii="Arial" w:hAnsi="Arial" w:cs="Arial"/>
          <w:sz w:val="24"/>
          <w:szCs w:val="24"/>
        </w:rPr>
      </w:pPr>
      <w:r w:rsidRPr="00EF0097">
        <w:rPr>
          <w:rFonts w:ascii="Arial" w:hAnsi="Arial" w:cs="Arial"/>
          <w:sz w:val="24"/>
          <w:szCs w:val="24"/>
        </w:rPr>
        <w:t>a</w:t>
      </w:r>
      <w:r w:rsidR="00150DA4" w:rsidRPr="00EF0097">
        <w:rPr>
          <w:rFonts w:ascii="Arial" w:hAnsi="Arial" w:cs="Arial"/>
          <w:sz w:val="24"/>
          <w:szCs w:val="24"/>
        </w:rPr>
        <w:t xml:space="preserve">) </w:t>
      </w:r>
      <w:r w:rsidR="00782681" w:rsidRPr="00EF0097">
        <w:rPr>
          <w:rFonts w:ascii="Arial" w:hAnsi="Arial" w:cs="Arial"/>
          <w:sz w:val="24"/>
          <w:szCs w:val="24"/>
        </w:rPr>
        <w:t>Bu</w:t>
      </w:r>
      <w:r w:rsidR="00150DA4" w:rsidRPr="00EF0097">
        <w:rPr>
          <w:rFonts w:ascii="Arial" w:hAnsi="Arial" w:cs="Arial"/>
          <w:sz w:val="24"/>
          <w:szCs w:val="24"/>
        </w:rPr>
        <w:t>d</w:t>
      </w:r>
      <w:r w:rsidR="00782681" w:rsidRPr="00EF0097">
        <w:rPr>
          <w:rFonts w:ascii="Arial" w:hAnsi="Arial" w:cs="Arial"/>
          <w:sz w:val="24"/>
          <w:szCs w:val="24"/>
        </w:rPr>
        <w:t>get Report</w:t>
      </w:r>
      <w:r w:rsidR="00796B7B" w:rsidRPr="00EF0097">
        <w:rPr>
          <w:rFonts w:ascii="Arial" w:hAnsi="Arial" w:cs="Arial"/>
          <w:sz w:val="24"/>
          <w:szCs w:val="24"/>
        </w:rPr>
        <w:t xml:space="preserve"> –</w:t>
      </w:r>
      <w:r w:rsidR="007F2B39" w:rsidRPr="00EF0097">
        <w:rPr>
          <w:rFonts w:ascii="Arial" w:hAnsi="Arial" w:cs="Arial"/>
          <w:sz w:val="24"/>
          <w:szCs w:val="24"/>
        </w:rPr>
        <w:t xml:space="preserve"> Up to date</w:t>
      </w:r>
      <w:r w:rsidR="0074070C" w:rsidRPr="00EF0097">
        <w:rPr>
          <w:rFonts w:ascii="Arial" w:hAnsi="Arial" w:cs="Arial"/>
          <w:sz w:val="24"/>
          <w:szCs w:val="24"/>
        </w:rPr>
        <w:t xml:space="preserve"> </w:t>
      </w:r>
      <w:r w:rsidR="009B1703" w:rsidRPr="00EF0097">
        <w:rPr>
          <w:rFonts w:ascii="Arial" w:hAnsi="Arial" w:cs="Arial"/>
          <w:sz w:val="24"/>
          <w:szCs w:val="24"/>
        </w:rPr>
        <w:t>bank statements</w:t>
      </w:r>
    </w:p>
    <w:p w14:paraId="258083F3" w14:textId="0E3127CE" w:rsidR="001367A5" w:rsidRDefault="00150DA4" w:rsidP="00EF0097">
      <w:pPr>
        <w:pStyle w:val="ListParagraph"/>
        <w:ind w:left="1495"/>
        <w:rPr>
          <w:rFonts w:ascii="Arial" w:hAnsi="Arial" w:cs="Arial"/>
          <w:sz w:val="24"/>
          <w:szCs w:val="24"/>
        </w:rPr>
      </w:pPr>
      <w:r w:rsidRPr="00EF0097">
        <w:rPr>
          <w:rFonts w:ascii="Arial" w:hAnsi="Arial" w:cs="Arial"/>
          <w:sz w:val="24"/>
          <w:szCs w:val="24"/>
        </w:rPr>
        <w:t xml:space="preserve">b) </w:t>
      </w:r>
      <w:r w:rsidR="00A00F9F" w:rsidRPr="00EF0097">
        <w:rPr>
          <w:rFonts w:ascii="Arial" w:hAnsi="Arial" w:cs="Arial"/>
          <w:sz w:val="24"/>
          <w:szCs w:val="24"/>
        </w:rPr>
        <w:t xml:space="preserve">Cheques </w:t>
      </w:r>
      <w:r w:rsidR="00E43A55">
        <w:rPr>
          <w:rFonts w:ascii="Arial" w:hAnsi="Arial" w:cs="Arial"/>
          <w:sz w:val="24"/>
          <w:szCs w:val="24"/>
        </w:rPr>
        <w:t xml:space="preserve">to be signed </w:t>
      </w:r>
    </w:p>
    <w:p w14:paraId="637B5C79" w14:textId="33B1F0AA" w:rsidR="00D64C4B" w:rsidRDefault="00D64C4B" w:rsidP="00D64C4B">
      <w:pPr>
        <w:pStyle w:val="ListParagraph"/>
        <w:ind w:left="1495"/>
        <w:rPr>
          <w:rFonts w:ascii="Arial" w:hAnsi="Arial" w:cs="Arial"/>
          <w:sz w:val="24"/>
          <w:szCs w:val="24"/>
        </w:rPr>
      </w:pPr>
      <w:r>
        <w:rPr>
          <w:rFonts w:ascii="Arial" w:hAnsi="Arial" w:cs="Arial"/>
          <w:sz w:val="24"/>
          <w:szCs w:val="24"/>
        </w:rPr>
        <w:t xml:space="preserve">HMRC £113.40 </w:t>
      </w:r>
      <w:r w:rsidR="00EF45B4">
        <w:rPr>
          <w:rFonts w:ascii="Arial" w:hAnsi="Arial" w:cs="Arial"/>
          <w:sz w:val="24"/>
          <w:szCs w:val="24"/>
        </w:rPr>
        <w:t>cheque number 100448</w:t>
      </w:r>
    </w:p>
    <w:p w14:paraId="7C147E41" w14:textId="1556AAD7" w:rsidR="00D64C4B" w:rsidRDefault="00D64C4B" w:rsidP="00D64C4B">
      <w:pPr>
        <w:pStyle w:val="ListParagraph"/>
        <w:ind w:left="1495"/>
        <w:rPr>
          <w:rFonts w:ascii="Arial" w:hAnsi="Arial" w:cs="Arial"/>
          <w:sz w:val="24"/>
          <w:szCs w:val="24"/>
        </w:rPr>
      </w:pPr>
      <w:r>
        <w:rPr>
          <w:rFonts w:ascii="Arial" w:hAnsi="Arial" w:cs="Arial"/>
          <w:sz w:val="24"/>
          <w:szCs w:val="24"/>
        </w:rPr>
        <w:t>Clerk wages £453.40</w:t>
      </w:r>
      <w:r w:rsidR="00EF45B4">
        <w:rPr>
          <w:rFonts w:ascii="Arial" w:hAnsi="Arial" w:cs="Arial"/>
          <w:sz w:val="24"/>
          <w:szCs w:val="24"/>
        </w:rPr>
        <w:t xml:space="preserve"> cheque 100449</w:t>
      </w:r>
    </w:p>
    <w:p w14:paraId="7E4FA915" w14:textId="3591723E" w:rsidR="00D64C4B" w:rsidRDefault="00D64C4B" w:rsidP="00D64C4B">
      <w:pPr>
        <w:pStyle w:val="ListParagraph"/>
        <w:ind w:left="1495"/>
        <w:rPr>
          <w:rFonts w:ascii="Arial" w:hAnsi="Arial" w:cs="Arial"/>
          <w:sz w:val="24"/>
          <w:szCs w:val="24"/>
        </w:rPr>
      </w:pPr>
      <w:r>
        <w:rPr>
          <w:rFonts w:ascii="Arial" w:hAnsi="Arial" w:cs="Arial"/>
          <w:sz w:val="24"/>
          <w:szCs w:val="24"/>
        </w:rPr>
        <w:t>SALC £22.80</w:t>
      </w:r>
      <w:r w:rsidR="00EF45B4">
        <w:rPr>
          <w:rFonts w:ascii="Arial" w:hAnsi="Arial" w:cs="Arial"/>
          <w:sz w:val="24"/>
          <w:szCs w:val="24"/>
        </w:rPr>
        <w:t xml:space="preserve"> cheque number 100450</w:t>
      </w:r>
    </w:p>
    <w:p w14:paraId="282D2261" w14:textId="22620745" w:rsidR="00D64C4B" w:rsidRDefault="00D64C4B" w:rsidP="00D64C4B">
      <w:pPr>
        <w:pStyle w:val="ListParagraph"/>
        <w:ind w:left="1495"/>
        <w:rPr>
          <w:rFonts w:ascii="Arial" w:hAnsi="Arial" w:cs="Arial"/>
          <w:sz w:val="24"/>
          <w:szCs w:val="24"/>
        </w:rPr>
      </w:pPr>
      <w:r>
        <w:rPr>
          <w:rFonts w:ascii="Arial" w:hAnsi="Arial" w:cs="Arial"/>
          <w:sz w:val="24"/>
          <w:szCs w:val="24"/>
        </w:rPr>
        <w:t>Community action Suffolk £60.00</w:t>
      </w:r>
      <w:r w:rsidR="00EF45B4">
        <w:rPr>
          <w:rFonts w:ascii="Arial" w:hAnsi="Arial" w:cs="Arial"/>
          <w:sz w:val="24"/>
          <w:szCs w:val="24"/>
        </w:rPr>
        <w:t xml:space="preserve"> cheque number 100451</w:t>
      </w:r>
    </w:p>
    <w:p w14:paraId="25BD9505" w14:textId="62B7772A" w:rsidR="00EF45B4" w:rsidRDefault="00EF45B4" w:rsidP="00D64C4B">
      <w:pPr>
        <w:pStyle w:val="ListParagraph"/>
        <w:ind w:left="1495"/>
        <w:rPr>
          <w:rFonts w:ascii="Arial" w:hAnsi="Arial" w:cs="Arial"/>
          <w:sz w:val="24"/>
          <w:szCs w:val="24"/>
        </w:rPr>
      </w:pPr>
      <w:r w:rsidRPr="00EF45B4">
        <w:rPr>
          <w:rFonts w:ascii="Arial" w:hAnsi="Arial" w:cs="Arial"/>
          <w:sz w:val="24"/>
          <w:szCs w:val="24"/>
        </w:rPr>
        <w:lastRenderedPageBreak/>
        <w:drawing>
          <wp:inline distT="0" distB="0" distL="0" distR="0" wp14:anchorId="7B0DD4D1" wp14:editId="2091FBB2">
            <wp:extent cx="5486400" cy="345059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0"/>
                    <a:stretch>
                      <a:fillRect/>
                    </a:stretch>
                  </pic:blipFill>
                  <pic:spPr>
                    <a:xfrm>
                      <a:off x="0" y="0"/>
                      <a:ext cx="5486400" cy="3450590"/>
                    </a:xfrm>
                    <a:prstGeom prst="rect">
                      <a:avLst/>
                    </a:prstGeom>
                  </pic:spPr>
                </pic:pic>
              </a:graphicData>
            </a:graphic>
          </wp:inline>
        </w:drawing>
      </w:r>
    </w:p>
    <w:p w14:paraId="33637BBF" w14:textId="17E4A83E" w:rsidR="00462B23" w:rsidRPr="00462B23" w:rsidRDefault="00462B23" w:rsidP="00D64C4B">
      <w:pPr>
        <w:pStyle w:val="ListParagraph"/>
        <w:ind w:left="1495"/>
        <w:rPr>
          <w:rFonts w:ascii="Arial" w:hAnsi="Arial" w:cs="Arial"/>
          <w:b/>
          <w:bCs/>
          <w:sz w:val="24"/>
          <w:szCs w:val="24"/>
        </w:rPr>
      </w:pPr>
      <w:r w:rsidRPr="00462B23">
        <w:rPr>
          <w:rFonts w:ascii="Arial" w:hAnsi="Arial" w:cs="Arial"/>
          <w:b/>
          <w:bCs/>
          <w:sz w:val="24"/>
          <w:szCs w:val="24"/>
        </w:rPr>
        <w:lastRenderedPageBreak/>
        <w:drawing>
          <wp:inline distT="0" distB="0" distL="0" distR="0" wp14:anchorId="3A171B81" wp14:editId="7EDBA799">
            <wp:extent cx="5486400" cy="7956550"/>
            <wp:effectExtent l="0" t="0" r="0" b="6350"/>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a:blip r:embed="rId11"/>
                    <a:stretch>
                      <a:fillRect/>
                    </a:stretch>
                  </pic:blipFill>
                  <pic:spPr>
                    <a:xfrm>
                      <a:off x="0" y="0"/>
                      <a:ext cx="5486400" cy="7956550"/>
                    </a:xfrm>
                    <a:prstGeom prst="rect">
                      <a:avLst/>
                    </a:prstGeom>
                  </pic:spPr>
                </pic:pic>
              </a:graphicData>
            </a:graphic>
          </wp:inline>
        </w:drawing>
      </w:r>
    </w:p>
    <w:p w14:paraId="3C499A0D" w14:textId="77777777" w:rsidR="00EF45B4" w:rsidRDefault="00EF45B4" w:rsidP="00FB3CA7">
      <w:pPr>
        <w:pStyle w:val="NormalWeb"/>
        <w:spacing w:before="0" w:beforeAutospacing="0" w:after="0" w:afterAutospacing="0"/>
        <w:ind w:left="720"/>
        <w:rPr>
          <w:rFonts w:ascii="Arial" w:hAnsi="Arial" w:cs="Arial"/>
          <w:lang w:val="en-GB"/>
        </w:rPr>
      </w:pPr>
    </w:p>
    <w:p w14:paraId="323B4386" w14:textId="1B857453" w:rsidR="00EF45B4" w:rsidRDefault="00EF45B4" w:rsidP="00FB3CA7">
      <w:pPr>
        <w:pStyle w:val="NormalWeb"/>
        <w:spacing w:before="0" w:beforeAutospacing="0" w:after="0" w:afterAutospacing="0"/>
        <w:ind w:left="720"/>
        <w:rPr>
          <w:rFonts w:ascii="Arial" w:hAnsi="Arial" w:cs="Arial"/>
          <w:lang w:val="en-GB"/>
        </w:rPr>
      </w:pPr>
      <w:r>
        <w:rPr>
          <w:noProof/>
        </w:rPr>
        <w:drawing>
          <wp:inline distT="0" distB="0" distL="0" distR="0" wp14:anchorId="1BC58F59" wp14:editId="00E68B25">
            <wp:extent cx="5486400" cy="7315200"/>
            <wp:effectExtent l="0" t="0" r="0" b="0"/>
            <wp:docPr id="4" name="Picture 4" descr="A piece of paper with wri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ce of paper with writing&#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69CC45FA" w14:textId="5CA58001" w:rsidR="00462B23" w:rsidRDefault="00462B23" w:rsidP="00FB3CA7">
      <w:pPr>
        <w:pStyle w:val="NormalWeb"/>
        <w:spacing w:before="0" w:beforeAutospacing="0" w:after="0" w:afterAutospacing="0"/>
        <w:ind w:left="720"/>
        <w:rPr>
          <w:rFonts w:ascii="Arial" w:hAnsi="Arial" w:cs="Arial"/>
          <w:lang w:val="en-GB"/>
        </w:rPr>
      </w:pPr>
    </w:p>
    <w:p w14:paraId="542C8DB0" w14:textId="0695FBE6" w:rsidR="00462B23" w:rsidRDefault="00462B23" w:rsidP="00FB3CA7">
      <w:pPr>
        <w:pStyle w:val="NormalWeb"/>
        <w:spacing w:before="0" w:beforeAutospacing="0" w:after="0" w:afterAutospacing="0"/>
        <w:ind w:left="720"/>
        <w:rPr>
          <w:rFonts w:ascii="Arial" w:hAnsi="Arial" w:cs="Arial"/>
          <w:lang w:val="en-GB"/>
        </w:rPr>
      </w:pPr>
      <w:r>
        <w:rPr>
          <w:noProof/>
        </w:rPr>
        <w:lastRenderedPageBreak/>
        <w:drawing>
          <wp:inline distT="0" distB="0" distL="0" distR="0" wp14:anchorId="69D55391" wp14:editId="2F846EA8">
            <wp:extent cx="5486400" cy="73152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42ED6A5D" w14:textId="29165A63" w:rsidR="00462B23" w:rsidRDefault="00462B23" w:rsidP="00FB3CA7">
      <w:pPr>
        <w:pStyle w:val="NormalWeb"/>
        <w:spacing w:before="0" w:beforeAutospacing="0" w:after="0" w:afterAutospacing="0"/>
        <w:ind w:left="720"/>
        <w:rPr>
          <w:rFonts w:ascii="Arial" w:hAnsi="Arial" w:cs="Arial"/>
          <w:lang w:val="en-GB"/>
        </w:rPr>
      </w:pPr>
    </w:p>
    <w:p w14:paraId="59965152" w14:textId="7C39D033" w:rsidR="00462B23" w:rsidRDefault="00462B23" w:rsidP="00FB3CA7">
      <w:pPr>
        <w:pStyle w:val="NormalWeb"/>
        <w:spacing w:before="0" w:beforeAutospacing="0" w:after="0" w:afterAutospacing="0"/>
        <w:ind w:left="720"/>
        <w:rPr>
          <w:rFonts w:ascii="Arial" w:hAnsi="Arial" w:cs="Arial"/>
          <w:lang w:val="en-GB"/>
        </w:rPr>
      </w:pPr>
      <w:r>
        <w:rPr>
          <w:noProof/>
        </w:rPr>
        <w:lastRenderedPageBreak/>
        <w:drawing>
          <wp:inline distT="0" distB="0" distL="0" distR="0" wp14:anchorId="03FDD4A6" wp14:editId="223EBEFC">
            <wp:extent cx="5486400" cy="7315200"/>
            <wp:effectExtent l="0" t="0" r="0"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14:paraId="72A454B1" w14:textId="77777777" w:rsidR="00462B23" w:rsidRDefault="00FB3CA7" w:rsidP="00FB3CA7">
      <w:pPr>
        <w:pStyle w:val="NormalWeb"/>
        <w:spacing w:before="0" w:beforeAutospacing="0" w:after="0" w:afterAutospacing="0"/>
        <w:ind w:left="720"/>
        <w:rPr>
          <w:rFonts w:ascii="Arial" w:hAnsi="Arial" w:cs="Arial"/>
          <w:lang w:val="en-GB"/>
        </w:rPr>
      </w:pPr>
      <w:r w:rsidRPr="00EF0097">
        <w:rPr>
          <w:rFonts w:ascii="Arial" w:hAnsi="Arial" w:cs="Arial"/>
          <w:lang w:val="en-GB"/>
        </w:rPr>
        <w:t xml:space="preserve">    </w:t>
      </w:r>
      <w:r w:rsidR="00934B06" w:rsidRPr="00EF0097">
        <w:rPr>
          <w:rFonts w:ascii="Arial" w:hAnsi="Arial" w:cs="Arial"/>
          <w:lang w:val="en-GB"/>
        </w:rPr>
        <w:t xml:space="preserve">  </w:t>
      </w:r>
      <w:r w:rsidRPr="00EF0097">
        <w:rPr>
          <w:rFonts w:ascii="Arial" w:hAnsi="Arial" w:cs="Arial"/>
          <w:lang w:val="en-GB"/>
        </w:rPr>
        <w:t xml:space="preserve"> </w:t>
      </w:r>
    </w:p>
    <w:p w14:paraId="56C8CFDA" w14:textId="77777777" w:rsidR="00462B23" w:rsidRDefault="00462B23" w:rsidP="00FB3CA7">
      <w:pPr>
        <w:pStyle w:val="NormalWeb"/>
        <w:spacing w:before="0" w:beforeAutospacing="0" w:after="0" w:afterAutospacing="0"/>
        <w:ind w:left="720"/>
        <w:rPr>
          <w:rFonts w:ascii="Arial" w:hAnsi="Arial" w:cs="Arial"/>
          <w:lang w:val="en-GB"/>
        </w:rPr>
      </w:pPr>
    </w:p>
    <w:p w14:paraId="12E416A9" w14:textId="77777777" w:rsidR="00462B23" w:rsidRDefault="00462B23" w:rsidP="00FB3CA7">
      <w:pPr>
        <w:pStyle w:val="NormalWeb"/>
        <w:spacing w:before="0" w:beforeAutospacing="0" w:after="0" w:afterAutospacing="0"/>
        <w:ind w:left="720"/>
        <w:rPr>
          <w:rFonts w:ascii="Arial" w:hAnsi="Arial" w:cs="Arial"/>
          <w:lang w:val="en-GB"/>
        </w:rPr>
      </w:pPr>
    </w:p>
    <w:p w14:paraId="3EF97EE9" w14:textId="77777777" w:rsidR="00462B23" w:rsidRDefault="00462B23" w:rsidP="00FB3CA7">
      <w:pPr>
        <w:pStyle w:val="NormalWeb"/>
        <w:spacing w:before="0" w:beforeAutospacing="0" w:after="0" w:afterAutospacing="0"/>
        <w:ind w:left="720"/>
        <w:rPr>
          <w:rFonts w:ascii="Arial" w:hAnsi="Arial" w:cs="Arial"/>
          <w:lang w:val="en-GB"/>
        </w:rPr>
      </w:pPr>
    </w:p>
    <w:p w14:paraId="375C15A7" w14:textId="77777777" w:rsidR="00462B23" w:rsidRDefault="00462B23" w:rsidP="00FB3CA7">
      <w:pPr>
        <w:pStyle w:val="NormalWeb"/>
        <w:spacing w:before="0" w:beforeAutospacing="0" w:after="0" w:afterAutospacing="0"/>
        <w:ind w:left="720"/>
        <w:rPr>
          <w:rFonts w:ascii="Arial" w:hAnsi="Arial" w:cs="Arial"/>
          <w:lang w:val="en-GB"/>
        </w:rPr>
      </w:pPr>
    </w:p>
    <w:p w14:paraId="7A3CC6C8" w14:textId="048682FF" w:rsidR="00FB3CA7" w:rsidRDefault="000B393F" w:rsidP="00FB3CA7">
      <w:pPr>
        <w:pStyle w:val="NormalWeb"/>
        <w:spacing w:before="0" w:beforeAutospacing="0" w:after="0" w:afterAutospacing="0"/>
        <w:ind w:left="720"/>
        <w:rPr>
          <w:rFonts w:ascii="Arial" w:hAnsi="Arial" w:cs="Arial"/>
          <w:lang w:val="en-GB"/>
        </w:rPr>
      </w:pPr>
      <w:r>
        <w:rPr>
          <w:rFonts w:ascii="Arial" w:hAnsi="Arial" w:cs="Arial"/>
          <w:lang w:val="en-GB"/>
        </w:rPr>
        <w:lastRenderedPageBreak/>
        <w:t>9</w:t>
      </w:r>
      <w:r w:rsidR="00EF0097" w:rsidRPr="00EF0097">
        <w:rPr>
          <w:rFonts w:ascii="Arial" w:hAnsi="Arial" w:cs="Arial"/>
          <w:lang w:val="en-GB"/>
        </w:rPr>
        <w:t>.</w:t>
      </w:r>
      <w:r w:rsidR="00FB3CA7" w:rsidRPr="00EF0097">
        <w:rPr>
          <w:rFonts w:ascii="Arial" w:hAnsi="Arial" w:cs="Arial"/>
          <w:lang w:val="en-GB"/>
        </w:rPr>
        <w:t>Clerks correspondence</w:t>
      </w:r>
      <w:r w:rsidR="004C2D87" w:rsidRPr="00EF0097">
        <w:rPr>
          <w:rFonts w:ascii="Arial" w:hAnsi="Arial" w:cs="Arial"/>
          <w:lang w:val="en-GB"/>
        </w:rPr>
        <w:t xml:space="preserve"> </w:t>
      </w:r>
    </w:p>
    <w:p w14:paraId="10B0C740" w14:textId="77777777" w:rsidR="00EF45B4" w:rsidRDefault="00EF45B4" w:rsidP="00EF45B4">
      <w:pPr>
        <w:rPr>
          <w:rFonts w:eastAsia="Times New Roman"/>
        </w:rPr>
      </w:pPr>
      <w:r>
        <w:rPr>
          <w:rFonts w:eastAsia="Times New Roman"/>
        </w:rPr>
        <w:t>Hello Laura,</w:t>
      </w:r>
      <w:r>
        <w:rPr>
          <w:rFonts w:eastAsia="Times New Roman"/>
        </w:rPr>
        <w:br/>
        <w:t>Here is another note to the PC:</w:t>
      </w:r>
      <w:r>
        <w:rPr>
          <w:rFonts w:eastAsia="Times New Roman"/>
        </w:rPr>
        <w:br/>
      </w:r>
      <w:r>
        <w:rPr>
          <w:rFonts w:eastAsia="Times New Roman"/>
        </w:rPr>
        <w:br/>
        <w:t>Dear Parish Council,</w:t>
      </w:r>
      <w:r>
        <w:rPr>
          <w:rFonts w:eastAsia="Times New Roman"/>
        </w:rPr>
        <w:br/>
      </w:r>
      <w:r>
        <w:rPr>
          <w:rFonts w:eastAsia="Times New Roman"/>
        </w:rPr>
        <w:br/>
        <w:t xml:space="preserve">I happened to be looking </w:t>
      </w:r>
      <w:proofErr w:type="gramStart"/>
      <w:r>
        <w:rPr>
          <w:rFonts w:eastAsia="Times New Roman"/>
        </w:rPr>
        <w:t>online  at</w:t>
      </w:r>
      <w:proofErr w:type="gramEnd"/>
      <w:r>
        <w:rPr>
          <w:rFonts w:eastAsia="Times New Roman"/>
        </w:rPr>
        <w:t xml:space="preserve"> photos of Newbourne and found the one below (not </w:t>
      </w:r>
      <w:proofErr w:type="spellStart"/>
      <w:r>
        <w:rPr>
          <w:rFonts w:eastAsia="Times New Roman"/>
        </w:rPr>
        <w:t>dated</w:t>
      </w:r>
      <w:proofErr w:type="spellEnd"/>
      <w:r>
        <w:rPr>
          <w:rFonts w:eastAsia="Times New Roman"/>
        </w:rPr>
        <w:t>) of the verge by the bus shelter, showing paving in front of the shelter and two white posts which prevent vehicles crossing it. Interestingly also some kind of posts or planting further down.</w:t>
      </w:r>
    </w:p>
    <w:p w14:paraId="68D89799" w14:textId="148ACACD" w:rsidR="00EF45B4" w:rsidRDefault="00EF45B4" w:rsidP="00EF45B4">
      <w:pPr>
        <w:rPr>
          <w:rFonts w:eastAsia="Times New Roman"/>
        </w:rPr>
      </w:pPr>
      <w:r>
        <w:rPr>
          <w:rFonts w:eastAsia="Times New Roman"/>
          <w:noProof/>
        </w:rPr>
        <w:drawing>
          <wp:inline distT="0" distB="0" distL="0" distR="0" wp14:anchorId="6231199F" wp14:editId="797B9186">
            <wp:extent cx="3048000" cy="2286000"/>
            <wp:effectExtent l="0" t="0" r="0" b="0"/>
            <wp:docPr id="3" name="Picture 3" descr="A road with houses along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with houses along it&#10;&#10;Description automatically generated with low confidenc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072F3E4" w14:textId="583CAF02" w:rsidR="00EF45B4" w:rsidRPr="00EF0097" w:rsidRDefault="00EF45B4" w:rsidP="00EF45B4">
      <w:pPr>
        <w:pStyle w:val="NormalWeb"/>
        <w:spacing w:before="0" w:beforeAutospacing="0" w:after="0" w:afterAutospacing="0"/>
        <w:ind w:left="720"/>
        <w:rPr>
          <w:rFonts w:ascii="Arial" w:hAnsi="Arial" w:cs="Arial"/>
          <w:lang w:val="en-GB"/>
        </w:rPr>
      </w:pPr>
      <w:r>
        <w:br/>
      </w:r>
      <w:r>
        <w:br/>
        <w:t xml:space="preserve">I took a spade this morning and cleared the mud from the main area, revealing the paving in good condition. </w:t>
      </w:r>
      <w:r>
        <w:br/>
        <w:t>There is a covering of grass turfs just in front of the shelter, but I left it in place because it could be used to make good the muddy areas either side, once they are flattened.</w:t>
      </w:r>
      <w:r>
        <w:br/>
      </w:r>
      <w:r>
        <w:br/>
        <w:t xml:space="preserve">However, before doing more,  I thought I should ask the PC if you would like me to volunteer to do flatten the deep mud tracks and put the grass turfs on top, leaving the paving clear. I am very willing to do </w:t>
      </w:r>
      <w:proofErr w:type="gramStart"/>
      <w:r>
        <w:t>this</w:t>
      </w:r>
      <w:proofErr w:type="gramEnd"/>
      <w:r>
        <w:t xml:space="preserve"> but it would only be worth doing if two small posts (as in the photo) could be placed to prevent cars coming onto the verge and churning it all up again. I would supply and install the posts with your approval.</w:t>
      </w:r>
      <w:r>
        <w:br/>
      </w:r>
      <w:r>
        <w:br/>
        <w:t>This is of course independent of provision to prevent parking on the next section of verge, currently under consideration, but if planters, or similar, are used there then they could also be placed to protect the shelter frontage and the small posts removed, so they would only be temporary.</w:t>
      </w:r>
      <w:r>
        <w:br/>
      </w:r>
      <w:r>
        <w:br/>
        <w:t xml:space="preserve">I took the liberty of removing the ivy from inside the shelter too and hope that’s ok? </w:t>
      </w:r>
      <w:r>
        <w:br/>
      </w:r>
      <w:r>
        <w:lastRenderedPageBreak/>
        <w:br/>
        <w:t>Please let me know and I can do it this week,</w:t>
      </w:r>
      <w:r>
        <w:br/>
      </w:r>
      <w:r>
        <w:br/>
        <w:t xml:space="preserve">Terence </w:t>
      </w:r>
      <w:proofErr w:type="spellStart"/>
      <w:r>
        <w:t>Gaussen</w:t>
      </w:r>
      <w:proofErr w:type="spellEnd"/>
      <w:r>
        <w:br/>
      </w:r>
      <w:r>
        <w:br/>
      </w:r>
    </w:p>
    <w:p w14:paraId="23E3F186" w14:textId="5650C14C" w:rsidR="00782681" w:rsidRDefault="00FB3CA7" w:rsidP="00FB3CA7">
      <w:pPr>
        <w:pStyle w:val="NormalWeb"/>
        <w:spacing w:before="0" w:beforeAutospacing="0" w:after="0" w:afterAutospacing="0"/>
        <w:ind w:left="720"/>
        <w:rPr>
          <w:rFonts w:ascii="Arial" w:hAnsi="Arial" w:cs="Arial"/>
          <w:sz w:val="20"/>
          <w:szCs w:val="20"/>
          <w:lang w:val="en-GB"/>
        </w:rPr>
      </w:pPr>
      <w:r w:rsidRPr="000B1D00">
        <w:rPr>
          <w:rFonts w:ascii="Arial" w:hAnsi="Arial" w:cs="Arial"/>
          <w:sz w:val="20"/>
          <w:szCs w:val="20"/>
          <w:lang w:val="en-GB"/>
        </w:rPr>
        <w:t xml:space="preserve">     </w:t>
      </w:r>
    </w:p>
    <w:p w14:paraId="0DDF21C1" w14:textId="13252BE5" w:rsidR="002A531A" w:rsidRPr="000B1D00" w:rsidRDefault="002A531A" w:rsidP="00FB3CA7">
      <w:pPr>
        <w:pStyle w:val="NormalWeb"/>
        <w:spacing w:before="0" w:beforeAutospacing="0" w:after="0" w:afterAutospacing="0"/>
        <w:ind w:left="720"/>
        <w:rPr>
          <w:rFonts w:ascii="Arial" w:hAnsi="Arial" w:cs="Arial"/>
          <w:sz w:val="20"/>
          <w:szCs w:val="20"/>
          <w:lang w:val="en-GB"/>
        </w:rPr>
      </w:pPr>
    </w:p>
    <w:p w14:paraId="38FE483A" w14:textId="14082C6D" w:rsidR="00782681" w:rsidRPr="00001A9D" w:rsidRDefault="00782681" w:rsidP="00D36054">
      <w:pPr>
        <w:pStyle w:val="NoSpacing"/>
        <w:jc w:val="center"/>
        <w:rPr>
          <w:rFonts w:ascii="Arial" w:eastAsia="Times New Roman" w:hAnsi="Arial" w:cs="Arial"/>
          <w:sz w:val="28"/>
          <w:szCs w:val="28"/>
        </w:rPr>
      </w:pPr>
    </w:p>
    <w:sectPr w:rsidR="00782681" w:rsidRPr="00001A9D" w:rsidSect="00A25BD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2A25F" w14:textId="77777777" w:rsidR="009823BA" w:rsidRDefault="009823BA" w:rsidP="00B94054">
      <w:pPr>
        <w:spacing w:after="0" w:line="240" w:lineRule="auto"/>
      </w:pPr>
      <w:r>
        <w:separator/>
      </w:r>
    </w:p>
  </w:endnote>
  <w:endnote w:type="continuationSeparator" w:id="0">
    <w:p w14:paraId="31B1CC65" w14:textId="77777777" w:rsidR="009823BA" w:rsidRDefault="009823BA" w:rsidP="00B94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C9F12" w14:textId="77777777" w:rsidR="009823BA" w:rsidRDefault="009823BA" w:rsidP="00B94054">
      <w:pPr>
        <w:spacing w:after="0" w:line="240" w:lineRule="auto"/>
      </w:pPr>
      <w:r>
        <w:separator/>
      </w:r>
    </w:p>
  </w:footnote>
  <w:footnote w:type="continuationSeparator" w:id="0">
    <w:p w14:paraId="743BD6F6" w14:textId="77777777" w:rsidR="009823BA" w:rsidRDefault="009823BA" w:rsidP="00B940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728"/>
    <w:multiLevelType w:val="hybridMultilevel"/>
    <w:tmpl w:val="58089674"/>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 w15:restartNumberingAfterBreak="0">
    <w:nsid w:val="0677376E"/>
    <w:multiLevelType w:val="hybridMultilevel"/>
    <w:tmpl w:val="7DCA3B9A"/>
    <w:lvl w:ilvl="0" w:tplc="BCC204AA">
      <w:start w:val="1"/>
      <w:numFmt w:val="lowerLetter"/>
      <w:lvlText w:val="%1."/>
      <w:lvlJc w:val="left"/>
      <w:pPr>
        <w:ind w:left="2215" w:hanging="360"/>
      </w:pPr>
      <w:rPr>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8090019" w:tentative="1">
      <w:start w:val="1"/>
      <w:numFmt w:val="lowerLetter"/>
      <w:lvlText w:val="%2."/>
      <w:lvlJc w:val="left"/>
      <w:pPr>
        <w:ind w:left="2935" w:hanging="360"/>
      </w:pPr>
    </w:lvl>
    <w:lvl w:ilvl="2" w:tplc="0809001B" w:tentative="1">
      <w:start w:val="1"/>
      <w:numFmt w:val="lowerRoman"/>
      <w:lvlText w:val="%3."/>
      <w:lvlJc w:val="right"/>
      <w:pPr>
        <w:ind w:left="3655" w:hanging="180"/>
      </w:pPr>
    </w:lvl>
    <w:lvl w:ilvl="3" w:tplc="0809000F" w:tentative="1">
      <w:start w:val="1"/>
      <w:numFmt w:val="decimal"/>
      <w:lvlText w:val="%4."/>
      <w:lvlJc w:val="left"/>
      <w:pPr>
        <w:ind w:left="4375" w:hanging="360"/>
      </w:pPr>
    </w:lvl>
    <w:lvl w:ilvl="4" w:tplc="08090019" w:tentative="1">
      <w:start w:val="1"/>
      <w:numFmt w:val="lowerLetter"/>
      <w:lvlText w:val="%5."/>
      <w:lvlJc w:val="left"/>
      <w:pPr>
        <w:ind w:left="5095" w:hanging="360"/>
      </w:pPr>
    </w:lvl>
    <w:lvl w:ilvl="5" w:tplc="0809001B" w:tentative="1">
      <w:start w:val="1"/>
      <w:numFmt w:val="lowerRoman"/>
      <w:lvlText w:val="%6."/>
      <w:lvlJc w:val="right"/>
      <w:pPr>
        <w:ind w:left="5815" w:hanging="180"/>
      </w:pPr>
    </w:lvl>
    <w:lvl w:ilvl="6" w:tplc="0809000F" w:tentative="1">
      <w:start w:val="1"/>
      <w:numFmt w:val="decimal"/>
      <w:lvlText w:val="%7."/>
      <w:lvlJc w:val="left"/>
      <w:pPr>
        <w:ind w:left="6535" w:hanging="360"/>
      </w:pPr>
    </w:lvl>
    <w:lvl w:ilvl="7" w:tplc="08090019" w:tentative="1">
      <w:start w:val="1"/>
      <w:numFmt w:val="lowerLetter"/>
      <w:lvlText w:val="%8."/>
      <w:lvlJc w:val="left"/>
      <w:pPr>
        <w:ind w:left="7255" w:hanging="360"/>
      </w:pPr>
    </w:lvl>
    <w:lvl w:ilvl="8" w:tplc="0809001B" w:tentative="1">
      <w:start w:val="1"/>
      <w:numFmt w:val="lowerRoman"/>
      <w:lvlText w:val="%9."/>
      <w:lvlJc w:val="right"/>
      <w:pPr>
        <w:ind w:left="7975" w:hanging="180"/>
      </w:pPr>
    </w:lvl>
  </w:abstractNum>
  <w:abstractNum w:abstractNumId="2" w15:restartNumberingAfterBreak="0">
    <w:nsid w:val="0BBB3C39"/>
    <w:multiLevelType w:val="hybridMultilevel"/>
    <w:tmpl w:val="1562AEA8"/>
    <w:lvl w:ilvl="0" w:tplc="BCC204AA">
      <w:start w:val="1"/>
      <w:numFmt w:val="lowerLetter"/>
      <w:lvlText w:val="%1."/>
      <w:lvlJc w:val="left"/>
      <w:pPr>
        <w:ind w:left="4406" w:hanging="360"/>
      </w:pPr>
      <w:rPr>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8090019" w:tentative="1">
      <w:start w:val="1"/>
      <w:numFmt w:val="lowerLetter"/>
      <w:lvlText w:val="%2."/>
      <w:lvlJc w:val="left"/>
      <w:pPr>
        <w:ind w:left="3643" w:hanging="360"/>
      </w:pPr>
    </w:lvl>
    <w:lvl w:ilvl="2" w:tplc="0809001B" w:tentative="1">
      <w:start w:val="1"/>
      <w:numFmt w:val="lowerRoman"/>
      <w:lvlText w:val="%3."/>
      <w:lvlJc w:val="right"/>
      <w:pPr>
        <w:ind w:left="4363" w:hanging="180"/>
      </w:pPr>
    </w:lvl>
    <w:lvl w:ilvl="3" w:tplc="0809000F">
      <w:start w:val="1"/>
      <w:numFmt w:val="decimal"/>
      <w:lvlText w:val="%4."/>
      <w:lvlJc w:val="left"/>
      <w:pPr>
        <w:ind w:left="5083" w:hanging="360"/>
      </w:pPr>
    </w:lvl>
    <w:lvl w:ilvl="4" w:tplc="08090019" w:tentative="1">
      <w:start w:val="1"/>
      <w:numFmt w:val="lowerLetter"/>
      <w:lvlText w:val="%5."/>
      <w:lvlJc w:val="left"/>
      <w:pPr>
        <w:ind w:left="5803" w:hanging="360"/>
      </w:pPr>
    </w:lvl>
    <w:lvl w:ilvl="5" w:tplc="0809001B" w:tentative="1">
      <w:start w:val="1"/>
      <w:numFmt w:val="lowerRoman"/>
      <w:lvlText w:val="%6."/>
      <w:lvlJc w:val="right"/>
      <w:pPr>
        <w:ind w:left="6523" w:hanging="180"/>
      </w:pPr>
    </w:lvl>
    <w:lvl w:ilvl="6" w:tplc="0809000F" w:tentative="1">
      <w:start w:val="1"/>
      <w:numFmt w:val="decimal"/>
      <w:lvlText w:val="%7."/>
      <w:lvlJc w:val="left"/>
      <w:pPr>
        <w:ind w:left="7243" w:hanging="360"/>
      </w:pPr>
    </w:lvl>
    <w:lvl w:ilvl="7" w:tplc="08090019" w:tentative="1">
      <w:start w:val="1"/>
      <w:numFmt w:val="lowerLetter"/>
      <w:lvlText w:val="%8."/>
      <w:lvlJc w:val="left"/>
      <w:pPr>
        <w:ind w:left="7963" w:hanging="360"/>
      </w:pPr>
    </w:lvl>
    <w:lvl w:ilvl="8" w:tplc="0809001B" w:tentative="1">
      <w:start w:val="1"/>
      <w:numFmt w:val="lowerRoman"/>
      <w:lvlText w:val="%9."/>
      <w:lvlJc w:val="right"/>
      <w:pPr>
        <w:ind w:left="8683" w:hanging="180"/>
      </w:pPr>
    </w:lvl>
  </w:abstractNum>
  <w:abstractNum w:abstractNumId="3" w15:restartNumberingAfterBreak="0">
    <w:nsid w:val="0F1D7A52"/>
    <w:multiLevelType w:val="hybridMultilevel"/>
    <w:tmpl w:val="9D568FEE"/>
    <w:lvl w:ilvl="0" w:tplc="08090017">
      <w:start w:val="1"/>
      <w:numFmt w:val="lowerLetter"/>
      <w:lvlText w:val="%1)"/>
      <w:lvlJc w:val="left"/>
      <w:pPr>
        <w:ind w:left="1855" w:hanging="360"/>
      </w:pPr>
    </w:lvl>
    <w:lvl w:ilvl="1" w:tplc="08090019" w:tentative="1">
      <w:start w:val="1"/>
      <w:numFmt w:val="lowerLetter"/>
      <w:lvlText w:val="%2."/>
      <w:lvlJc w:val="left"/>
      <w:pPr>
        <w:ind w:left="2575" w:hanging="360"/>
      </w:pPr>
    </w:lvl>
    <w:lvl w:ilvl="2" w:tplc="0809001B" w:tentative="1">
      <w:start w:val="1"/>
      <w:numFmt w:val="lowerRoman"/>
      <w:lvlText w:val="%3."/>
      <w:lvlJc w:val="right"/>
      <w:pPr>
        <w:ind w:left="3295" w:hanging="180"/>
      </w:pPr>
    </w:lvl>
    <w:lvl w:ilvl="3" w:tplc="0809000F" w:tentative="1">
      <w:start w:val="1"/>
      <w:numFmt w:val="decimal"/>
      <w:lvlText w:val="%4."/>
      <w:lvlJc w:val="left"/>
      <w:pPr>
        <w:ind w:left="4015" w:hanging="360"/>
      </w:pPr>
    </w:lvl>
    <w:lvl w:ilvl="4" w:tplc="08090019" w:tentative="1">
      <w:start w:val="1"/>
      <w:numFmt w:val="lowerLetter"/>
      <w:lvlText w:val="%5."/>
      <w:lvlJc w:val="left"/>
      <w:pPr>
        <w:ind w:left="4735" w:hanging="360"/>
      </w:pPr>
    </w:lvl>
    <w:lvl w:ilvl="5" w:tplc="0809001B" w:tentative="1">
      <w:start w:val="1"/>
      <w:numFmt w:val="lowerRoman"/>
      <w:lvlText w:val="%6."/>
      <w:lvlJc w:val="right"/>
      <w:pPr>
        <w:ind w:left="5455" w:hanging="180"/>
      </w:pPr>
    </w:lvl>
    <w:lvl w:ilvl="6" w:tplc="0809000F" w:tentative="1">
      <w:start w:val="1"/>
      <w:numFmt w:val="decimal"/>
      <w:lvlText w:val="%7."/>
      <w:lvlJc w:val="left"/>
      <w:pPr>
        <w:ind w:left="6175" w:hanging="360"/>
      </w:pPr>
    </w:lvl>
    <w:lvl w:ilvl="7" w:tplc="08090019" w:tentative="1">
      <w:start w:val="1"/>
      <w:numFmt w:val="lowerLetter"/>
      <w:lvlText w:val="%8."/>
      <w:lvlJc w:val="left"/>
      <w:pPr>
        <w:ind w:left="6895" w:hanging="360"/>
      </w:pPr>
    </w:lvl>
    <w:lvl w:ilvl="8" w:tplc="0809001B" w:tentative="1">
      <w:start w:val="1"/>
      <w:numFmt w:val="lowerRoman"/>
      <w:lvlText w:val="%9."/>
      <w:lvlJc w:val="right"/>
      <w:pPr>
        <w:ind w:left="7615" w:hanging="180"/>
      </w:pPr>
    </w:lvl>
  </w:abstractNum>
  <w:abstractNum w:abstractNumId="4" w15:restartNumberingAfterBreak="0">
    <w:nsid w:val="0F4A3F46"/>
    <w:multiLevelType w:val="hybridMultilevel"/>
    <w:tmpl w:val="5346FC64"/>
    <w:lvl w:ilvl="0" w:tplc="246EE4E8">
      <w:start w:val="1"/>
      <w:numFmt w:val="decimal"/>
      <w:lvlText w:val="%1."/>
      <w:lvlJc w:val="left"/>
      <w:pPr>
        <w:ind w:left="1080" w:hanging="360"/>
      </w:pPr>
      <w:rPr>
        <w:rFonts w:hint="default"/>
        <w:b w:val="0"/>
      </w:rPr>
    </w:lvl>
    <w:lvl w:ilvl="1" w:tplc="BCC204AA">
      <w:start w:val="1"/>
      <w:numFmt w:val="lowerLetter"/>
      <w:lvlText w:val="%2."/>
      <w:lvlJc w:val="left"/>
      <w:pPr>
        <w:ind w:left="2203" w:hanging="360"/>
      </w:pPr>
      <w:rPr>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160403D"/>
    <w:multiLevelType w:val="hybridMultilevel"/>
    <w:tmpl w:val="57D28BB8"/>
    <w:lvl w:ilvl="0" w:tplc="246EE4E8">
      <w:start w:val="1"/>
      <w:numFmt w:val="decimal"/>
      <w:lvlText w:val="%1."/>
      <w:lvlJc w:val="left"/>
      <w:pPr>
        <w:ind w:left="1495" w:hanging="360"/>
      </w:pPr>
      <w:rPr>
        <w:rFonts w:hint="default"/>
        <w:b w:val="0"/>
      </w:rPr>
    </w:lvl>
    <w:lvl w:ilvl="1" w:tplc="08090019">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6" w15:restartNumberingAfterBreak="0">
    <w:nsid w:val="119E0A5A"/>
    <w:multiLevelType w:val="hybridMultilevel"/>
    <w:tmpl w:val="B9EAC7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915397"/>
    <w:multiLevelType w:val="hybridMultilevel"/>
    <w:tmpl w:val="0320638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7D91A0E"/>
    <w:multiLevelType w:val="hybridMultilevel"/>
    <w:tmpl w:val="97ECE764"/>
    <w:lvl w:ilvl="0" w:tplc="08090017">
      <w:start w:val="1"/>
      <w:numFmt w:val="lowerLetter"/>
      <w:lvlText w:val="%1)"/>
      <w:lvlJc w:val="left"/>
      <w:pPr>
        <w:ind w:left="2215" w:hanging="360"/>
      </w:pPr>
    </w:lvl>
    <w:lvl w:ilvl="1" w:tplc="08090019" w:tentative="1">
      <w:start w:val="1"/>
      <w:numFmt w:val="lowerLetter"/>
      <w:lvlText w:val="%2."/>
      <w:lvlJc w:val="left"/>
      <w:pPr>
        <w:ind w:left="2935" w:hanging="360"/>
      </w:pPr>
    </w:lvl>
    <w:lvl w:ilvl="2" w:tplc="0809001B" w:tentative="1">
      <w:start w:val="1"/>
      <w:numFmt w:val="lowerRoman"/>
      <w:lvlText w:val="%3."/>
      <w:lvlJc w:val="right"/>
      <w:pPr>
        <w:ind w:left="3655" w:hanging="180"/>
      </w:pPr>
    </w:lvl>
    <w:lvl w:ilvl="3" w:tplc="0809000F" w:tentative="1">
      <w:start w:val="1"/>
      <w:numFmt w:val="decimal"/>
      <w:lvlText w:val="%4."/>
      <w:lvlJc w:val="left"/>
      <w:pPr>
        <w:ind w:left="4375" w:hanging="360"/>
      </w:pPr>
    </w:lvl>
    <w:lvl w:ilvl="4" w:tplc="08090019" w:tentative="1">
      <w:start w:val="1"/>
      <w:numFmt w:val="lowerLetter"/>
      <w:lvlText w:val="%5."/>
      <w:lvlJc w:val="left"/>
      <w:pPr>
        <w:ind w:left="5095" w:hanging="360"/>
      </w:pPr>
    </w:lvl>
    <w:lvl w:ilvl="5" w:tplc="0809001B" w:tentative="1">
      <w:start w:val="1"/>
      <w:numFmt w:val="lowerRoman"/>
      <w:lvlText w:val="%6."/>
      <w:lvlJc w:val="right"/>
      <w:pPr>
        <w:ind w:left="5815" w:hanging="180"/>
      </w:pPr>
    </w:lvl>
    <w:lvl w:ilvl="6" w:tplc="0809000F" w:tentative="1">
      <w:start w:val="1"/>
      <w:numFmt w:val="decimal"/>
      <w:lvlText w:val="%7."/>
      <w:lvlJc w:val="left"/>
      <w:pPr>
        <w:ind w:left="6535" w:hanging="360"/>
      </w:pPr>
    </w:lvl>
    <w:lvl w:ilvl="7" w:tplc="08090019" w:tentative="1">
      <w:start w:val="1"/>
      <w:numFmt w:val="lowerLetter"/>
      <w:lvlText w:val="%8."/>
      <w:lvlJc w:val="left"/>
      <w:pPr>
        <w:ind w:left="7255" w:hanging="360"/>
      </w:pPr>
    </w:lvl>
    <w:lvl w:ilvl="8" w:tplc="0809001B" w:tentative="1">
      <w:start w:val="1"/>
      <w:numFmt w:val="lowerRoman"/>
      <w:lvlText w:val="%9."/>
      <w:lvlJc w:val="right"/>
      <w:pPr>
        <w:ind w:left="7975" w:hanging="180"/>
      </w:pPr>
    </w:lvl>
  </w:abstractNum>
  <w:abstractNum w:abstractNumId="9" w15:restartNumberingAfterBreak="0">
    <w:nsid w:val="21B01CD7"/>
    <w:multiLevelType w:val="hybridMultilevel"/>
    <w:tmpl w:val="3C1C5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640B5"/>
    <w:multiLevelType w:val="hybridMultilevel"/>
    <w:tmpl w:val="97ECE764"/>
    <w:lvl w:ilvl="0" w:tplc="08090017">
      <w:start w:val="1"/>
      <w:numFmt w:val="lowerLetter"/>
      <w:lvlText w:val="%1)"/>
      <w:lvlJc w:val="left"/>
      <w:pPr>
        <w:ind w:left="2215" w:hanging="360"/>
      </w:pPr>
    </w:lvl>
    <w:lvl w:ilvl="1" w:tplc="08090019" w:tentative="1">
      <w:start w:val="1"/>
      <w:numFmt w:val="lowerLetter"/>
      <w:lvlText w:val="%2."/>
      <w:lvlJc w:val="left"/>
      <w:pPr>
        <w:ind w:left="2935" w:hanging="360"/>
      </w:pPr>
    </w:lvl>
    <w:lvl w:ilvl="2" w:tplc="0809001B" w:tentative="1">
      <w:start w:val="1"/>
      <w:numFmt w:val="lowerRoman"/>
      <w:lvlText w:val="%3."/>
      <w:lvlJc w:val="right"/>
      <w:pPr>
        <w:ind w:left="3655" w:hanging="180"/>
      </w:pPr>
    </w:lvl>
    <w:lvl w:ilvl="3" w:tplc="0809000F" w:tentative="1">
      <w:start w:val="1"/>
      <w:numFmt w:val="decimal"/>
      <w:lvlText w:val="%4."/>
      <w:lvlJc w:val="left"/>
      <w:pPr>
        <w:ind w:left="4375" w:hanging="360"/>
      </w:pPr>
    </w:lvl>
    <w:lvl w:ilvl="4" w:tplc="08090019" w:tentative="1">
      <w:start w:val="1"/>
      <w:numFmt w:val="lowerLetter"/>
      <w:lvlText w:val="%5."/>
      <w:lvlJc w:val="left"/>
      <w:pPr>
        <w:ind w:left="5095" w:hanging="360"/>
      </w:pPr>
    </w:lvl>
    <w:lvl w:ilvl="5" w:tplc="0809001B" w:tentative="1">
      <w:start w:val="1"/>
      <w:numFmt w:val="lowerRoman"/>
      <w:lvlText w:val="%6."/>
      <w:lvlJc w:val="right"/>
      <w:pPr>
        <w:ind w:left="5815" w:hanging="180"/>
      </w:pPr>
    </w:lvl>
    <w:lvl w:ilvl="6" w:tplc="0809000F" w:tentative="1">
      <w:start w:val="1"/>
      <w:numFmt w:val="decimal"/>
      <w:lvlText w:val="%7."/>
      <w:lvlJc w:val="left"/>
      <w:pPr>
        <w:ind w:left="6535" w:hanging="360"/>
      </w:pPr>
    </w:lvl>
    <w:lvl w:ilvl="7" w:tplc="08090019" w:tentative="1">
      <w:start w:val="1"/>
      <w:numFmt w:val="lowerLetter"/>
      <w:lvlText w:val="%8."/>
      <w:lvlJc w:val="left"/>
      <w:pPr>
        <w:ind w:left="7255" w:hanging="360"/>
      </w:pPr>
    </w:lvl>
    <w:lvl w:ilvl="8" w:tplc="0809001B" w:tentative="1">
      <w:start w:val="1"/>
      <w:numFmt w:val="lowerRoman"/>
      <w:lvlText w:val="%9."/>
      <w:lvlJc w:val="right"/>
      <w:pPr>
        <w:ind w:left="7975" w:hanging="180"/>
      </w:pPr>
    </w:lvl>
  </w:abstractNum>
  <w:abstractNum w:abstractNumId="11" w15:restartNumberingAfterBreak="0">
    <w:nsid w:val="2DAD12AF"/>
    <w:multiLevelType w:val="hybridMultilevel"/>
    <w:tmpl w:val="A1A4874A"/>
    <w:lvl w:ilvl="0" w:tplc="6B921EE2">
      <w:start w:val="1"/>
      <w:numFmt w:val="decimal"/>
      <w:lvlText w:val="%1."/>
      <w:lvlJc w:val="left"/>
      <w:pPr>
        <w:ind w:left="720" w:hanging="360"/>
      </w:pPr>
      <w:rPr>
        <w:rFonts w:ascii="Arial" w:hAnsi="Arial" w:cs="Arial" w:hint="default"/>
        <w:b w:val="0"/>
      </w:rPr>
    </w:lvl>
    <w:lvl w:ilvl="1" w:tplc="D29E70EA">
      <w:start w:val="1"/>
      <w:numFmt w:val="lowerLetter"/>
      <w:lvlText w:val="%2."/>
      <w:lvlJc w:val="left"/>
      <w:pPr>
        <w:ind w:left="1440" w:hanging="360"/>
      </w:pPr>
      <w:rPr>
        <w:rFonts w:ascii="Arial" w:hAnsi="Arial" w:cs="Arial" w:hint="default"/>
        <w:b w:val="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1E549B"/>
    <w:multiLevelType w:val="hybridMultilevel"/>
    <w:tmpl w:val="00BA2FAE"/>
    <w:lvl w:ilvl="0" w:tplc="08090017">
      <w:start w:val="1"/>
      <w:numFmt w:val="low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8C6553"/>
    <w:multiLevelType w:val="hybridMultilevel"/>
    <w:tmpl w:val="CFE07B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BD647F6"/>
    <w:multiLevelType w:val="hybridMultilevel"/>
    <w:tmpl w:val="C6BEFF7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5" w15:restartNumberingAfterBreak="0">
    <w:nsid w:val="3C153508"/>
    <w:multiLevelType w:val="hybridMultilevel"/>
    <w:tmpl w:val="9FDC662E"/>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15:restartNumberingAfterBreak="0">
    <w:nsid w:val="41620552"/>
    <w:multiLevelType w:val="hybridMultilevel"/>
    <w:tmpl w:val="977C01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6568F4"/>
    <w:multiLevelType w:val="hybridMultilevel"/>
    <w:tmpl w:val="65980A2A"/>
    <w:lvl w:ilvl="0" w:tplc="08090017">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F47F56"/>
    <w:multiLevelType w:val="hybridMultilevel"/>
    <w:tmpl w:val="97ECE764"/>
    <w:lvl w:ilvl="0" w:tplc="08090017">
      <w:start w:val="1"/>
      <w:numFmt w:val="lowerLetter"/>
      <w:lvlText w:val="%1)"/>
      <w:lvlJc w:val="left"/>
      <w:pPr>
        <w:ind w:left="2215" w:hanging="360"/>
      </w:pPr>
    </w:lvl>
    <w:lvl w:ilvl="1" w:tplc="08090019" w:tentative="1">
      <w:start w:val="1"/>
      <w:numFmt w:val="lowerLetter"/>
      <w:lvlText w:val="%2."/>
      <w:lvlJc w:val="left"/>
      <w:pPr>
        <w:ind w:left="2935" w:hanging="360"/>
      </w:pPr>
    </w:lvl>
    <w:lvl w:ilvl="2" w:tplc="0809001B" w:tentative="1">
      <w:start w:val="1"/>
      <w:numFmt w:val="lowerRoman"/>
      <w:lvlText w:val="%3."/>
      <w:lvlJc w:val="right"/>
      <w:pPr>
        <w:ind w:left="3655" w:hanging="180"/>
      </w:pPr>
    </w:lvl>
    <w:lvl w:ilvl="3" w:tplc="0809000F" w:tentative="1">
      <w:start w:val="1"/>
      <w:numFmt w:val="decimal"/>
      <w:lvlText w:val="%4."/>
      <w:lvlJc w:val="left"/>
      <w:pPr>
        <w:ind w:left="4375" w:hanging="360"/>
      </w:pPr>
    </w:lvl>
    <w:lvl w:ilvl="4" w:tplc="08090019" w:tentative="1">
      <w:start w:val="1"/>
      <w:numFmt w:val="lowerLetter"/>
      <w:lvlText w:val="%5."/>
      <w:lvlJc w:val="left"/>
      <w:pPr>
        <w:ind w:left="5095" w:hanging="360"/>
      </w:pPr>
    </w:lvl>
    <w:lvl w:ilvl="5" w:tplc="0809001B" w:tentative="1">
      <w:start w:val="1"/>
      <w:numFmt w:val="lowerRoman"/>
      <w:lvlText w:val="%6."/>
      <w:lvlJc w:val="right"/>
      <w:pPr>
        <w:ind w:left="5815" w:hanging="180"/>
      </w:pPr>
    </w:lvl>
    <w:lvl w:ilvl="6" w:tplc="0809000F" w:tentative="1">
      <w:start w:val="1"/>
      <w:numFmt w:val="decimal"/>
      <w:lvlText w:val="%7."/>
      <w:lvlJc w:val="left"/>
      <w:pPr>
        <w:ind w:left="6535" w:hanging="360"/>
      </w:pPr>
    </w:lvl>
    <w:lvl w:ilvl="7" w:tplc="08090019" w:tentative="1">
      <w:start w:val="1"/>
      <w:numFmt w:val="lowerLetter"/>
      <w:lvlText w:val="%8."/>
      <w:lvlJc w:val="left"/>
      <w:pPr>
        <w:ind w:left="7255" w:hanging="360"/>
      </w:pPr>
    </w:lvl>
    <w:lvl w:ilvl="8" w:tplc="0809001B" w:tentative="1">
      <w:start w:val="1"/>
      <w:numFmt w:val="lowerRoman"/>
      <w:lvlText w:val="%9."/>
      <w:lvlJc w:val="right"/>
      <w:pPr>
        <w:ind w:left="7975" w:hanging="180"/>
      </w:pPr>
    </w:lvl>
  </w:abstractNum>
  <w:abstractNum w:abstractNumId="19" w15:restartNumberingAfterBreak="0">
    <w:nsid w:val="549101C6"/>
    <w:multiLevelType w:val="hybridMultilevel"/>
    <w:tmpl w:val="6C9AC9E8"/>
    <w:lvl w:ilvl="0" w:tplc="BCC204AA">
      <w:start w:val="1"/>
      <w:numFmt w:val="lowerLetter"/>
      <w:lvlText w:val="%1."/>
      <w:lvlJc w:val="left"/>
      <w:pPr>
        <w:ind w:left="720" w:hanging="360"/>
      </w:pPr>
      <w:rPr>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91060"/>
    <w:multiLevelType w:val="hybridMultilevel"/>
    <w:tmpl w:val="181AE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D53832"/>
    <w:multiLevelType w:val="hybridMultilevel"/>
    <w:tmpl w:val="EC30A418"/>
    <w:lvl w:ilvl="0" w:tplc="DCF68A66">
      <w:start w:val="1"/>
      <w:numFmt w:val="decimal"/>
      <w:lvlText w:val="%1."/>
      <w:lvlJc w:val="left"/>
      <w:pPr>
        <w:ind w:left="1855" w:hanging="360"/>
      </w:pPr>
      <w:rPr>
        <w:rFonts w:hint="default"/>
      </w:rPr>
    </w:lvl>
    <w:lvl w:ilvl="1" w:tplc="08090019" w:tentative="1">
      <w:start w:val="1"/>
      <w:numFmt w:val="lowerLetter"/>
      <w:lvlText w:val="%2."/>
      <w:lvlJc w:val="left"/>
      <w:pPr>
        <w:ind w:left="2575" w:hanging="360"/>
      </w:pPr>
    </w:lvl>
    <w:lvl w:ilvl="2" w:tplc="0809001B" w:tentative="1">
      <w:start w:val="1"/>
      <w:numFmt w:val="lowerRoman"/>
      <w:lvlText w:val="%3."/>
      <w:lvlJc w:val="right"/>
      <w:pPr>
        <w:ind w:left="3295" w:hanging="180"/>
      </w:pPr>
    </w:lvl>
    <w:lvl w:ilvl="3" w:tplc="0809000F" w:tentative="1">
      <w:start w:val="1"/>
      <w:numFmt w:val="decimal"/>
      <w:lvlText w:val="%4."/>
      <w:lvlJc w:val="left"/>
      <w:pPr>
        <w:ind w:left="4015" w:hanging="360"/>
      </w:pPr>
    </w:lvl>
    <w:lvl w:ilvl="4" w:tplc="08090019" w:tentative="1">
      <w:start w:val="1"/>
      <w:numFmt w:val="lowerLetter"/>
      <w:lvlText w:val="%5."/>
      <w:lvlJc w:val="left"/>
      <w:pPr>
        <w:ind w:left="4735" w:hanging="360"/>
      </w:pPr>
    </w:lvl>
    <w:lvl w:ilvl="5" w:tplc="0809001B" w:tentative="1">
      <w:start w:val="1"/>
      <w:numFmt w:val="lowerRoman"/>
      <w:lvlText w:val="%6."/>
      <w:lvlJc w:val="right"/>
      <w:pPr>
        <w:ind w:left="5455" w:hanging="180"/>
      </w:pPr>
    </w:lvl>
    <w:lvl w:ilvl="6" w:tplc="0809000F" w:tentative="1">
      <w:start w:val="1"/>
      <w:numFmt w:val="decimal"/>
      <w:lvlText w:val="%7."/>
      <w:lvlJc w:val="left"/>
      <w:pPr>
        <w:ind w:left="6175" w:hanging="360"/>
      </w:pPr>
    </w:lvl>
    <w:lvl w:ilvl="7" w:tplc="08090019" w:tentative="1">
      <w:start w:val="1"/>
      <w:numFmt w:val="lowerLetter"/>
      <w:lvlText w:val="%8."/>
      <w:lvlJc w:val="left"/>
      <w:pPr>
        <w:ind w:left="6895" w:hanging="360"/>
      </w:pPr>
    </w:lvl>
    <w:lvl w:ilvl="8" w:tplc="0809001B" w:tentative="1">
      <w:start w:val="1"/>
      <w:numFmt w:val="lowerRoman"/>
      <w:lvlText w:val="%9."/>
      <w:lvlJc w:val="right"/>
      <w:pPr>
        <w:ind w:left="7615" w:hanging="180"/>
      </w:pPr>
    </w:lvl>
  </w:abstractNum>
  <w:abstractNum w:abstractNumId="22" w15:restartNumberingAfterBreak="0">
    <w:nsid w:val="5E523FD0"/>
    <w:multiLevelType w:val="hybridMultilevel"/>
    <w:tmpl w:val="A1A01B2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F382B07"/>
    <w:multiLevelType w:val="hybridMultilevel"/>
    <w:tmpl w:val="E5E66038"/>
    <w:lvl w:ilvl="0" w:tplc="08090019">
      <w:start w:val="1"/>
      <w:numFmt w:val="lowerLetter"/>
      <w:lvlText w:val="%1."/>
      <w:lvlJc w:val="left"/>
      <w:pPr>
        <w:ind w:left="2215" w:hanging="360"/>
      </w:pPr>
    </w:lvl>
    <w:lvl w:ilvl="1" w:tplc="08090019" w:tentative="1">
      <w:start w:val="1"/>
      <w:numFmt w:val="lowerLetter"/>
      <w:lvlText w:val="%2."/>
      <w:lvlJc w:val="left"/>
      <w:pPr>
        <w:ind w:left="2935" w:hanging="360"/>
      </w:pPr>
    </w:lvl>
    <w:lvl w:ilvl="2" w:tplc="0809001B" w:tentative="1">
      <w:start w:val="1"/>
      <w:numFmt w:val="lowerRoman"/>
      <w:lvlText w:val="%3."/>
      <w:lvlJc w:val="right"/>
      <w:pPr>
        <w:ind w:left="3655" w:hanging="180"/>
      </w:pPr>
    </w:lvl>
    <w:lvl w:ilvl="3" w:tplc="0809000F" w:tentative="1">
      <w:start w:val="1"/>
      <w:numFmt w:val="decimal"/>
      <w:lvlText w:val="%4."/>
      <w:lvlJc w:val="left"/>
      <w:pPr>
        <w:ind w:left="4375" w:hanging="360"/>
      </w:pPr>
    </w:lvl>
    <w:lvl w:ilvl="4" w:tplc="08090019" w:tentative="1">
      <w:start w:val="1"/>
      <w:numFmt w:val="lowerLetter"/>
      <w:lvlText w:val="%5."/>
      <w:lvlJc w:val="left"/>
      <w:pPr>
        <w:ind w:left="5095" w:hanging="360"/>
      </w:pPr>
    </w:lvl>
    <w:lvl w:ilvl="5" w:tplc="0809001B" w:tentative="1">
      <w:start w:val="1"/>
      <w:numFmt w:val="lowerRoman"/>
      <w:lvlText w:val="%6."/>
      <w:lvlJc w:val="right"/>
      <w:pPr>
        <w:ind w:left="5815" w:hanging="180"/>
      </w:pPr>
    </w:lvl>
    <w:lvl w:ilvl="6" w:tplc="0809000F" w:tentative="1">
      <w:start w:val="1"/>
      <w:numFmt w:val="decimal"/>
      <w:lvlText w:val="%7."/>
      <w:lvlJc w:val="left"/>
      <w:pPr>
        <w:ind w:left="6535" w:hanging="360"/>
      </w:pPr>
    </w:lvl>
    <w:lvl w:ilvl="7" w:tplc="08090019" w:tentative="1">
      <w:start w:val="1"/>
      <w:numFmt w:val="lowerLetter"/>
      <w:lvlText w:val="%8."/>
      <w:lvlJc w:val="left"/>
      <w:pPr>
        <w:ind w:left="7255" w:hanging="360"/>
      </w:pPr>
    </w:lvl>
    <w:lvl w:ilvl="8" w:tplc="0809001B" w:tentative="1">
      <w:start w:val="1"/>
      <w:numFmt w:val="lowerRoman"/>
      <w:lvlText w:val="%9."/>
      <w:lvlJc w:val="right"/>
      <w:pPr>
        <w:ind w:left="7975" w:hanging="180"/>
      </w:pPr>
    </w:lvl>
  </w:abstractNum>
  <w:abstractNum w:abstractNumId="24" w15:restartNumberingAfterBreak="0">
    <w:nsid w:val="6A563619"/>
    <w:multiLevelType w:val="hybridMultilevel"/>
    <w:tmpl w:val="19A8CA62"/>
    <w:lvl w:ilvl="0" w:tplc="0809000F">
      <w:start w:val="1"/>
      <w:numFmt w:val="decimal"/>
      <w:lvlText w:val="%1."/>
      <w:lvlJc w:val="left"/>
      <w:pPr>
        <w:ind w:left="2935" w:hanging="360"/>
      </w:pPr>
    </w:lvl>
    <w:lvl w:ilvl="1" w:tplc="08090019" w:tentative="1">
      <w:start w:val="1"/>
      <w:numFmt w:val="lowerLetter"/>
      <w:lvlText w:val="%2."/>
      <w:lvlJc w:val="left"/>
      <w:pPr>
        <w:ind w:left="3655" w:hanging="360"/>
      </w:pPr>
    </w:lvl>
    <w:lvl w:ilvl="2" w:tplc="0809001B" w:tentative="1">
      <w:start w:val="1"/>
      <w:numFmt w:val="lowerRoman"/>
      <w:lvlText w:val="%3."/>
      <w:lvlJc w:val="right"/>
      <w:pPr>
        <w:ind w:left="4375" w:hanging="180"/>
      </w:pPr>
    </w:lvl>
    <w:lvl w:ilvl="3" w:tplc="0809000F" w:tentative="1">
      <w:start w:val="1"/>
      <w:numFmt w:val="decimal"/>
      <w:lvlText w:val="%4."/>
      <w:lvlJc w:val="left"/>
      <w:pPr>
        <w:ind w:left="5095" w:hanging="360"/>
      </w:pPr>
    </w:lvl>
    <w:lvl w:ilvl="4" w:tplc="08090019" w:tentative="1">
      <w:start w:val="1"/>
      <w:numFmt w:val="lowerLetter"/>
      <w:lvlText w:val="%5."/>
      <w:lvlJc w:val="left"/>
      <w:pPr>
        <w:ind w:left="5815" w:hanging="360"/>
      </w:pPr>
    </w:lvl>
    <w:lvl w:ilvl="5" w:tplc="0809001B" w:tentative="1">
      <w:start w:val="1"/>
      <w:numFmt w:val="lowerRoman"/>
      <w:lvlText w:val="%6."/>
      <w:lvlJc w:val="right"/>
      <w:pPr>
        <w:ind w:left="6535" w:hanging="180"/>
      </w:pPr>
    </w:lvl>
    <w:lvl w:ilvl="6" w:tplc="0809000F" w:tentative="1">
      <w:start w:val="1"/>
      <w:numFmt w:val="decimal"/>
      <w:lvlText w:val="%7."/>
      <w:lvlJc w:val="left"/>
      <w:pPr>
        <w:ind w:left="7255" w:hanging="360"/>
      </w:pPr>
    </w:lvl>
    <w:lvl w:ilvl="7" w:tplc="08090019" w:tentative="1">
      <w:start w:val="1"/>
      <w:numFmt w:val="lowerLetter"/>
      <w:lvlText w:val="%8."/>
      <w:lvlJc w:val="left"/>
      <w:pPr>
        <w:ind w:left="7975" w:hanging="360"/>
      </w:pPr>
    </w:lvl>
    <w:lvl w:ilvl="8" w:tplc="0809001B" w:tentative="1">
      <w:start w:val="1"/>
      <w:numFmt w:val="lowerRoman"/>
      <w:lvlText w:val="%9."/>
      <w:lvlJc w:val="right"/>
      <w:pPr>
        <w:ind w:left="8695" w:hanging="180"/>
      </w:pPr>
    </w:lvl>
  </w:abstractNum>
  <w:abstractNum w:abstractNumId="25" w15:restartNumberingAfterBreak="0">
    <w:nsid w:val="6F7112BE"/>
    <w:multiLevelType w:val="hybridMultilevel"/>
    <w:tmpl w:val="49DCD48A"/>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75406BCE"/>
    <w:multiLevelType w:val="hybridMultilevel"/>
    <w:tmpl w:val="E762365A"/>
    <w:lvl w:ilvl="0" w:tplc="0809000F">
      <w:start w:val="1"/>
      <w:numFmt w:val="decimal"/>
      <w:lvlText w:val="%1."/>
      <w:lvlJc w:val="left"/>
      <w:pPr>
        <w:ind w:left="2295" w:hanging="360"/>
      </w:pPr>
    </w:lvl>
    <w:lvl w:ilvl="1" w:tplc="08090019" w:tentative="1">
      <w:start w:val="1"/>
      <w:numFmt w:val="lowerLetter"/>
      <w:lvlText w:val="%2."/>
      <w:lvlJc w:val="left"/>
      <w:pPr>
        <w:ind w:left="3015" w:hanging="360"/>
      </w:pPr>
    </w:lvl>
    <w:lvl w:ilvl="2" w:tplc="0809001B" w:tentative="1">
      <w:start w:val="1"/>
      <w:numFmt w:val="lowerRoman"/>
      <w:lvlText w:val="%3."/>
      <w:lvlJc w:val="right"/>
      <w:pPr>
        <w:ind w:left="3735" w:hanging="180"/>
      </w:pPr>
    </w:lvl>
    <w:lvl w:ilvl="3" w:tplc="0809000F" w:tentative="1">
      <w:start w:val="1"/>
      <w:numFmt w:val="decimal"/>
      <w:lvlText w:val="%4."/>
      <w:lvlJc w:val="left"/>
      <w:pPr>
        <w:ind w:left="4455" w:hanging="360"/>
      </w:pPr>
    </w:lvl>
    <w:lvl w:ilvl="4" w:tplc="08090019" w:tentative="1">
      <w:start w:val="1"/>
      <w:numFmt w:val="lowerLetter"/>
      <w:lvlText w:val="%5."/>
      <w:lvlJc w:val="left"/>
      <w:pPr>
        <w:ind w:left="5175" w:hanging="360"/>
      </w:pPr>
    </w:lvl>
    <w:lvl w:ilvl="5" w:tplc="0809001B" w:tentative="1">
      <w:start w:val="1"/>
      <w:numFmt w:val="lowerRoman"/>
      <w:lvlText w:val="%6."/>
      <w:lvlJc w:val="right"/>
      <w:pPr>
        <w:ind w:left="5895" w:hanging="180"/>
      </w:pPr>
    </w:lvl>
    <w:lvl w:ilvl="6" w:tplc="0809000F" w:tentative="1">
      <w:start w:val="1"/>
      <w:numFmt w:val="decimal"/>
      <w:lvlText w:val="%7."/>
      <w:lvlJc w:val="left"/>
      <w:pPr>
        <w:ind w:left="6615" w:hanging="360"/>
      </w:pPr>
    </w:lvl>
    <w:lvl w:ilvl="7" w:tplc="08090019" w:tentative="1">
      <w:start w:val="1"/>
      <w:numFmt w:val="lowerLetter"/>
      <w:lvlText w:val="%8."/>
      <w:lvlJc w:val="left"/>
      <w:pPr>
        <w:ind w:left="7335" w:hanging="360"/>
      </w:pPr>
    </w:lvl>
    <w:lvl w:ilvl="8" w:tplc="0809001B" w:tentative="1">
      <w:start w:val="1"/>
      <w:numFmt w:val="lowerRoman"/>
      <w:lvlText w:val="%9."/>
      <w:lvlJc w:val="right"/>
      <w:pPr>
        <w:ind w:left="8055" w:hanging="180"/>
      </w:pPr>
    </w:lvl>
  </w:abstractNum>
  <w:abstractNum w:abstractNumId="27" w15:restartNumberingAfterBreak="0">
    <w:nsid w:val="75CE2764"/>
    <w:multiLevelType w:val="hybridMultilevel"/>
    <w:tmpl w:val="9E882EDE"/>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8" w15:restartNumberingAfterBreak="0">
    <w:nsid w:val="7AB41B98"/>
    <w:multiLevelType w:val="hybridMultilevel"/>
    <w:tmpl w:val="9C7A5FEE"/>
    <w:lvl w:ilvl="0" w:tplc="246EE4E8">
      <w:start w:val="1"/>
      <w:numFmt w:val="decimal"/>
      <w:lvlText w:val="%1."/>
      <w:lvlJc w:val="left"/>
      <w:pPr>
        <w:ind w:left="1495" w:hanging="360"/>
      </w:pPr>
      <w:rPr>
        <w:rFonts w:hint="default"/>
        <w:b w:val="0"/>
      </w:rPr>
    </w:lvl>
    <w:lvl w:ilvl="1" w:tplc="08090019">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9" w15:restartNumberingAfterBreak="0">
    <w:nsid w:val="7B0B2C8D"/>
    <w:multiLevelType w:val="hybridMultilevel"/>
    <w:tmpl w:val="CE9CB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459720">
    <w:abstractNumId w:val="11"/>
  </w:num>
  <w:num w:numId="2" w16cid:durableId="1455519692">
    <w:abstractNumId w:val="7"/>
  </w:num>
  <w:num w:numId="3" w16cid:durableId="1955020708">
    <w:abstractNumId w:val="12"/>
  </w:num>
  <w:num w:numId="4" w16cid:durableId="861820736">
    <w:abstractNumId w:val="17"/>
  </w:num>
  <w:num w:numId="5" w16cid:durableId="199321462">
    <w:abstractNumId w:val="6"/>
  </w:num>
  <w:num w:numId="6" w16cid:durableId="463351916">
    <w:abstractNumId w:val="13"/>
  </w:num>
  <w:num w:numId="7" w16cid:durableId="795031208">
    <w:abstractNumId w:val="22"/>
  </w:num>
  <w:num w:numId="8" w16cid:durableId="259220855">
    <w:abstractNumId w:val="5"/>
  </w:num>
  <w:num w:numId="9" w16cid:durableId="2137525677">
    <w:abstractNumId w:val="4"/>
  </w:num>
  <w:num w:numId="10" w16cid:durableId="1161581442">
    <w:abstractNumId w:val="25"/>
  </w:num>
  <w:num w:numId="11" w16cid:durableId="2146267525">
    <w:abstractNumId w:val="2"/>
  </w:num>
  <w:num w:numId="12" w16cid:durableId="1765491248">
    <w:abstractNumId w:val="19"/>
  </w:num>
  <w:num w:numId="13" w16cid:durableId="921109750">
    <w:abstractNumId w:val="1"/>
  </w:num>
  <w:num w:numId="14" w16cid:durableId="2116443151">
    <w:abstractNumId w:val="23"/>
  </w:num>
  <w:num w:numId="15" w16cid:durableId="2056850330">
    <w:abstractNumId w:val="21"/>
  </w:num>
  <w:num w:numId="16" w16cid:durableId="12221569">
    <w:abstractNumId w:val="8"/>
  </w:num>
  <w:num w:numId="17" w16cid:durableId="1105034260">
    <w:abstractNumId w:val="28"/>
  </w:num>
  <w:num w:numId="18" w16cid:durableId="451676041">
    <w:abstractNumId w:val="16"/>
  </w:num>
  <w:num w:numId="19" w16cid:durableId="1487357967">
    <w:abstractNumId w:val="14"/>
  </w:num>
  <w:num w:numId="20" w16cid:durableId="2026469140">
    <w:abstractNumId w:val="27"/>
  </w:num>
  <w:num w:numId="21" w16cid:durableId="2119523339">
    <w:abstractNumId w:val="15"/>
  </w:num>
  <w:num w:numId="22" w16cid:durableId="258567594">
    <w:abstractNumId w:val="0"/>
  </w:num>
  <w:num w:numId="23" w16cid:durableId="168914930">
    <w:abstractNumId w:val="3"/>
  </w:num>
  <w:num w:numId="24" w16cid:durableId="1940600778">
    <w:abstractNumId w:val="9"/>
  </w:num>
  <w:num w:numId="25" w16cid:durableId="1568031733">
    <w:abstractNumId w:val="24"/>
  </w:num>
  <w:num w:numId="26" w16cid:durableId="249969682">
    <w:abstractNumId w:val="29"/>
  </w:num>
  <w:num w:numId="27" w16cid:durableId="1338341506">
    <w:abstractNumId w:val="18"/>
  </w:num>
  <w:num w:numId="28" w16cid:durableId="1441535789">
    <w:abstractNumId w:val="10"/>
  </w:num>
  <w:num w:numId="29" w16cid:durableId="313097741">
    <w:abstractNumId w:val="26"/>
  </w:num>
  <w:num w:numId="30" w16cid:durableId="3368141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6A4"/>
    <w:rsid w:val="00001634"/>
    <w:rsid w:val="00001A9D"/>
    <w:rsid w:val="00001C12"/>
    <w:rsid w:val="00006317"/>
    <w:rsid w:val="00011DD5"/>
    <w:rsid w:val="00011FB2"/>
    <w:rsid w:val="0002786A"/>
    <w:rsid w:val="00031317"/>
    <w:rsid w:val="0003766B"/>
    <w:rsid w:val="00040498"/>
    <w:rsid w:val="0004414A"/>
    <w:rsid w:val="0004721A"/>
    <w:rsid w:val="000667EA"/>
    <w:rsid w:val="00066B64"/>
    <w:rsid w:val="00077C91"/>
    <w:rsid w:val="00084F3D"/>
    <w:rsid w:val="00092D6D"/>
    <w:rsid w:val="00093F49"/>
    <w:rsid w:val="000940E9"/>
    <w:rsid w:val="000A4E2F"/>
    <w:rsid w:val="000B1D00"/>
    <w:rsid w:val="000B2A01"/>
    <w:rsid w:val="000B393F"/>
    <w:rsid w:val="000C68A1"/>
    <w:rsid w:val="000D7A20"/>
    <w:rsid w:val="000E2B9C"/>
    <w:rsid w:val="000E715C"/>
    <w:rsid w:val="000F1261"/>
    <w:rsid w:val="001024E3"/>
    <w:rsid w:val="0010356A"/>
    <w:rsid w:val="0011529A"/>
    <w:rsid w:val="00117C92"/>
    <w:rsid w:val="00120035"/>
    <w:rsid w:val="00130BB9"/>
    <w:rsid w:val="00135B45"/>
    <w:rsid w:val="001367A5"/>
    <w:rsid w:val="0014102E"/>
    <w:rsid w:val="001462C3"/>
    <w:rsid w:val="00150976"/>
    <w:rsid w:val="00150DA4"/>
    <w:rsid w:val="001675E0"/>
    <w:rsid w:val="00192A6C"/>
    <w:rsid w:val="00197485"/>
    <w:rsid w:val="001B6B19"/>
    <w:rsid w:val="001D0E66"/>
    <w:rsid w:val="001D3456"/>
    <w:rsid w:val="001D4233"/>
    <w:rsid w:val="001E3D6A"/>
    <w:rsid w:val="001E714F"/>
    <w:rsid w:val="001F19DC"/>
    <w:rsid w:val="001F27A9"/>
    <w:rsid w:val="001F59E7"/>
    <w:rsid w:val="002117E2"/>
    <w:rsid w:val="00215D91"/>
    <w:rsid w:val="00216DED"/>
    <w:rsid w:val="00221777"/>
    <w:rsid w:val="002222DF"/>
    <w:rsid w:val="00227CE4"/>
    <w:rsid w:val="00231729"/>
    <w:rsid w:val="00231DFA"/>
    <w:rsid w:val="00232E84"/>
    <w:rsid w:val="00246CE6"/>
    <w:rsid w:val="0025350E"/>
    <w:rsid w:val="00254862"/>
    <w:rsid w:val="00254B9B"/>
    <w:rsid w:val="00256175"/>
    <w:rsid w:val="00256F7A"/>
    <w:rsid w:val="0025744C"/>
    <w:rsid w:val="002701FB"/>
    <w:rsid w:val="0027790C"/>
    <w:rsid w:val="0028347A"/>
    <w:rsid w:val="00287597"/>
    <w:rsid w:val="0029099B"/>
    <w:rsid w:val="00291CED"/>
    <w:rsid w:val="002932C7"/>
    <w:rsid w:val="002934DB"/>
    <w:rsid w:val="002A466E"/>
    <w:rsid w:val="002A4A1C"/>
    <w:rsid w:val="002A531A"/>
    <w:rsid w:val="002B1EA5"/>
    <w:rsid w:val="002B71BD"/>
    <w:rsid w:val="002D30CC"/>
    <w:rsid w:val="0031641E"/>
    <w:rsid w:val="003221DB"/>
    <w:rsid w:val="00322B95"/>
    <w:rsid w:val="00323C1E"/>
    <w:rsid w:val="003270FC"/>
    <w:rsid w:val="003334B1"/>
    <w:rsid w:val="00333B70"/>
    <w:rsid w:val="00334EB5"/>
    <w:rsid w:val="00334F5F"/>
    <w:rsid w:val="003357F7"/>
    <w:rsid w:val="00336240"/>
    <w:rsid w:val="003554F5"/>
    <w:rsid w:val="00361CF5"/>
    <w:rsid w:val="003624E1"/>
    <w:rsid w:val="00366D30"/>
    <w:rsid w:val="00371287"/>
    <w:rsid w:val="0037353B"/>
    <w:rsid w:val="00377B8E"/>
    <w:rsid w:val="00383A44"/>
    <w:rsid w:val="00384E3C"/>
    <w:rsid w:val="003858C5"/>
    <w:rsid w:val="003877D8"/>
    <w:rsid w:val="003930C1"/>
    <w:rsid w:val="003A25D9"/>
    <w:rsid w:val="003A54E1"/>
    <w:rsid w:val="003B3330"/>
    <w:rsid w:val="003B516A"/>
    <w:rsid w:val="003D74A6"/>
    <w:rsid w:val="003E325F"/>
    <w:rsid w:val="003E4DC7"/>
    <w:rsid w:val="003E6039"/>
    <w:rsid w:val="003F03EA"/>
    <w:rsid w:val="003F6032"/>
    <w:rsid w:val="003F7F0C"/>
    <w:rsid w:val="004069C3"/>
    <w:rsid w:val="0041483D"/>
    <w:rsid w:val="0041752E"/>
    <w:rsid w:val="00424FEA"/>
    <w:rsid w:val="0044137A"/>
    <w:rsid w:val="00444F6F"/>
    <w:rsid w:val="0045374E"/>
    <w:rsid w:val="00462B23"/>
    <w:rsid w:val="004702F4"/>
    <w:rsid w:val="00471D3D"/>
    <w:rsid w:val="004842B4"/>
    <w:rsid w:val="004942B6"/>
    <w:rsid w:val="00494F9D"/>
    <w:rsid w:val="0049513C"/>
    <w:rsid w:val="004A0372"/>
    <w:rsid w:val="004A0C54"/>
    <w:rsid w:val="004A278F"/>
    <w:rsid w:val="004A367C"/>
    <w:rsid w:val="004B22CD"/>
    <w:rsid w:val="004C27BA"/>
    <w:rsid w:val="004C2D87"/>
    <w:rsid w:val="004D09B9"/>
    <w:rsid w:val="004D1D0D"/>
    <w:rsid w:val="004E3A84"/>
    <w:rsid w:val="004F20B7"/>
    <w:rsid w:val="004F5090"/>
    <w:rsid w:val="005007CE"/>
    <w:rsid w:val="00503219"/>
    <w:rsid w:val="005122F7"/>
    <w:rsid w:val="00530DB6"/>
    <w:rsid w:val="0053124A"/>
    <w:rsid w:val="00532D88"/>
    <w:rsid w:val="005444AB"/>
    <w:rsid w:val="00556A13"/>
    <w:rsid w:val="00587E84"/>
    <w:rsid w:val="005911CB"/>
    <w:rsid w:val="005928D3"/>
    <w:rsid w:val="00592C57"/>
    <w:rsid w:val="005A27AC"/>
    <w:rsid w:val="005A5308"/>
    <w:rsid w:val="005A614F"/>
    <w:rsid w:val="005A75E5"/>
    <w:rsid w:val="005C0B51"/>
    <w:rsid w:val="005C3AC7"/>
    <w:rsid w:val="005E4C36"/>
    <w:rsid w:val="005E528B"/>
    <w:rsid w:val="00604358"/>
    <w:rsid w:val="00611815"/>
    <w:rsid w:val="00612033"/>
    <w:rsid w:val="00613D5F"/>
    <w:rsid w:val="00616544"/>
    <w:rsid w:val="00617BC9"/>
    <w:rsid w:val="006215C2"/>
    <w:rsid w:val="00621CFD"/>
    <w:rsid w:val="006268AC"/>
    <w:rsid w:val="00631D44"/>
    <w:rsid w:val="006336C6"/>
    <w:rsid w:val="00633C76"/>
    <w:rsid w:val="0064736B"/>
    <w:rsid w:val="0065436D"/>
    <w:rsid w:val="00654C35"/>
    <w:rsid w:val="006736CB"/>
    <w:rsid w:val="006816CB"/>
    <w:rsid w:val="006833BF"/>
    <w:rsid w:val="00686E68"/>
    <w:rsid w:val="006925B3"/>
    <w:rsid w:val="00694E41"/>
    <w:rsid w:val="006964BA"/>
    <w:rsid w:val="006969B9"/>
    <w:rsid w:val="006A00C4"/>
    <w:rsid w:val="006B2FAD"/>
    <w:rsid w:val="006D33F1"/>
    <w:rsid w:val="006D3B84"/>
    <w:rsid w:val="006E1CC6"/>
    <w:rsid w:val="006E3426"/>
    <w:rsid w:val="006F74FC"/>
    <w:rsid w:val="00711C2B"/>
    <w:rsid w:val="00721B4F"/>
    <w:rsid w:val="0072622B"/>
    <w:rsid w:val="0074070C"/>
    <w:rsid w:val="0075578D"/>
    <w:rsid w:val="007616F9"/>
    <w:rsid w:val="0076544C"/>
    <w:rsid w:val="00772C1F"/>
    <w:rsid w:val="00773E61"/>
    <w:rsid w:val="007743CA"/>
    <w:rsid w:val="00777EBE"/>
    <w:rsid w:val="00782681"/>
    <w:rsid w:val="00785288"/>
    <w:rsid w:val="00785DDB"/>
    <w:rsid w:val="007874D5"/>
    <w:rsid w:val="00794E26"/>
    <w:rsid w:val="00796B7B"/>
    <w:rsid w:val="0079703F"/>
    <w:rsid w:val="007A2586"/>
    <w:rsid w:val="007A2E44"/>
    <w:rsid w:val="007B304D"/>
    <w:rsid w:val="007C79A6"/>
    <w:rsid w:val="007E0DE0"/>
    <w:rsid w:val="007F2B39"/>
    <w:rsid w:val="007F3792"/>
    <w:rsid w:val="0080208F"/>
    <w:rsid w:val="00810E63"/>
    <w:rsid w:val="00815ED5"/>
    <w:rsid w:val="00816DF2"/>
    <w:rsid w:val="008175A8"/>
    <w:rsid w:val="00820D29"/>
    <w:rsid w:val="008218C5"/>
    <w:rsid w:val="00823145"/>
    <w:rsid w:val="008232E7"/>
    <w:rsid w:val="00827650"/>
    <w:rsid w:val="0082791F"/>
    <w:rsid w:val="008300AF"/>
    <w:rsid w:val="00832D03"/>
    <w:rsid w:val="00841038"/>
    <w:rsid w:val="0086011D"/>
    <w:rsid w:val="00860D48"/>
    <w:rsid w:val="0087087B"/>
    <w:rsid w:val="0087230D"/>
    <w:rsid w:val="00876045"/>
    <w:rsid w:val="0087709D"/>
    <w:rsid w:val="00885B1D"/>
    <w:rsid w:val="008A161D"/>
    <w:rsid w:val="008A5109"/>
    <w:rsid w:val="008B678E"/>
    <w:rsid w:val="008C135E"/>
    <w:rsid w:val="008C5087"/>
    <w:rsid w:val="008D5986"/>
    <w:rsid w:val="008E0943"/>
    <w:rsid w:val="008E556D"/>
    <w:rsid w:val="00902E58"/>
    <w:rsid w:val="00906CA0"/>
    <w:rsid w:val="00906D0B"/>
    <w:rsid w:val="00917C51"/>
    <w:rsid w:val="00923E67"/>
    <w:rsid w:val="00926457"/>
    <w:rsid w:val="009267B6"/>
    <w:rsid w:val="00934B06"/>
    <w:rsid w:val="00937DBC"/>
    <w:rsid w:val="00942900"/>
    <w:rsid w:val="00945F6C"/>
    <w:rsid w:val="0095280A"/>
    <w:rsid w:val="00957043"/>
    <w:rsid w:val="00971AB8"/>
    <w:rsid w:val="00971FEC"/>
    <w:rsid w:val="009804F9"/>
    <w:rsid w:val="009823BA"/>
    <w:rsid w:val="00986DF8"/>
    <w:rsid w:val="00990D5A"/>
    <w:rsid w:val="009A0E86"/>
    <w:rsid w:val="009A11CC"/>
    <w:rsid w:val="009A1F7D"/>
    <w:rsid w:val="009A36A4"/>
    <w:rsid w:val="009A4BAA"/>
    <w:rsid w:val="009B1703"/>
    <w:rsid w:val="009B1DA3"/>
    <w:rsid w:val="009C1530"/>
    <w:rsid w:val="009D000C"/>
    <w:rsid w:val="009D4D4B"/>
    <w:rsid w:val="009D774E"/>
    <w:rsid w:val="009F22EC"/>
    <w:rsid w:val="009F49B0"/>
    <w:rsid w:val="00A00F9F"/>
    <w:rsid w:val="00A04DC0"/>
    <w:rsid w:val="00A0699B"/>
    <w:rsid w:val="00A14E29"/>
    <w:rsid w:val="00A176ED"/>
    <w:rsid w:val="00A20EEA"/>
    <w:rsid w:val="00A22AC6"/>
    <w:rsid w:val="00A25BD6"/>
    <w:rsid w:val="00A26541"/>
    <w:rsid w:val="00A26853"/>
    <w:rsid w:val="00A35E65"/>
    <w:rsid w:val="00A472B1"/>
    <w:rsid w:val="00A47B41"/>
    <w:rsid w:val="00A539E2"/>
    <w:rsid w:val="00A6691C"/>
    <w:rsid w:val="00A80C7A"/>
    <w:rsid w:val="00A873BE"/>
    <w:rsid w:val="00A95162"/>
    <w:rsid w:val="00A973FC"/>
    <w:rsid w:val="00AA37B1"/>
    <w:rsid w:val="00AA37E5"/>
    <w:rsid w:val="00AA4EEA"/>
    <w:rsid w:val="00AA54F3"/>
    <w:rsid w:val="00AA70EA"/>
    <w:rsid w:val="00AC066C"/>
    <w:rsid w:val="00AC1CFC"/>
    <w:rsid w:val="00AE151F"/>
    <w:rsid w:val="00AE64BC"/>
    <w:rsid w:val="00AF21A9"/>
    <w:rsid w:val="00B01900"/>
    <w:rsid w:val="00B02B9C"/>
    <w:rsid w:val="00B039E8"/>
    <w:rsid w:val="00B03B8E"/>
    <w:rsid w:val="00B04344"/>
    <w:rsid w:val="00B04B43"/>
    <w:rsid w:val="00B12CBD"/>
    <w:rsid w:val="00B15573"/>
    <w:rsid w:val="00B268B9"/>
    <w:rsid w:val="00B316C3"/>
    <w:rsid w:val="00B40516"/>
    <w:rsid w:val="00B42AA4"/>
    <w:rsid w:val="00B47D4A"/>
    <w:rsid w:val="00B50DE5"/>
    <w:rsid w:val="00B559E3"/>
    <w:rsid w:val="00B62431"/>
    <w:rsid w:val="00B65450"/>
    <w:rsid w:val="00B773BD"/>
    <w:rsid w:val="00B81C3E"/>
    <w:rsid w:val="00B8483F"/>
    <w:rsid w:val="00B863A2"/>
    <w:rsid w:val="00B94054"/>
    <w:rsid w:val="00B95525"/>
    <w:rsid w:val="00B96CA3"/>
    <w:rsid w:val="00BC0088"/>
    <w:rsid w:val="00BC0FDD"/>
    <w:rsid w:val="00BC2BE5"/>
    <w:rsid w:val="00BC5662"/>
    <w:rsid w:val="00BD371C"/>
    <w:rsid w:val="00BD3DFA"/>
    <w:rsid w:val="00BF3675"/>
    <w:rsid w:val="00BF40CA"/>
    <w:rsid w:val="00BF530C"/>
    <w:rsid w:val="00BF740F"/>
    <w:rsid w:val="00C06177"/>
    <w:rsid w:val="00C06F27"/>
    <w:rsid w:val="00C22F94"/>
    <w:rsid w:val="00C2329C"/>
    <w:rsid w:val="00C23957"/>
    <w:rsid w:val="00C266C5"/>
    <w:rsid w:val="00C3261D"/>
    <w:rsid w:val="00C36396"/>
    <w:rsid w:val="00C367DC"/>
    <w:rsid w:val="00C47E84"/>
    <w:rsid w:val="00C55EC5"/>
    <w:rsid w:val="00C626F1"/>
    <w:rsid w:val="00C65E48"/>
    <w:rsid w:val="00C7518B"/>
    <w:rsid w:val="00C81751"/>
    <w:rsid w:val="00C84221"/>
    <w:rsid w:val="00C90180"/>
    <w:rsid w:val="00C92E24"/>
    <w:rsid w:val="00CA4840"/>
    <w:rsid w:val="00CB28F1"/>
    <w:rsid w:val="00CC2657"/>
    <w:rsid w:val="00CD1636"/>
    <w:rsid w:val="00CE4C5B"/>
    <w:rsid w:val="00CE5153"/>
    <w:rsid w:val="00CE659C"/>
    <w:rsid w:val="00CE77B9"/>
    <w:rsid w:val="00CF5931"/>
    <w:rsid w:val="00CF6867"/>
    <w:rsid w:val="00D23DEA"/>
    <w:rsid w:val="00D24E5D"/>
    <w:rsid w:val="00D30D27"/>
    <w:rsid w:val="00D3286C"/>
    <w:rsid w:val="00D34738"/>
    <w:rsid w:val="00D36054"/>
    <w:rsid w:val="00D47FC6"/>
    <w:rsid w:val="00D513DA"/>
    <w:rsid w:val="00D55CA7"/>
    <w:rsid w:val="00D64C4B"/>
    <w:rsid w:val="00D7342B"/>
    <w:rsid w:val="00D83234"/>
    <w:rsid w:val="00DB5F4D"/>
    <w:rsid w:val="00DB60CD"/>
    <w:rsid w:val="00DC119F"/>
    <w:rsid w:val="00DC48FD"/>
    <w:rsid w:val="00DD5786"/>
    <w:rsid w:val="00DE16D3"/>
    <w:rsid w:val="00DE4696"/>
    <w:rsid w:val="00DE60B6"/>
    <w:rsid w:val="00DF6F65"/>
    <w:rsid w:val="00E03D12"/>
    <w:rsid w:val="00E04751"/>
    <w:rsid w:val="00E10545"/>
    <w:rsid w:val="00E17DE1"/>
    <w:rsid w:val="00E17F13"/>
    <w:rsid w:val="00E21EED"/>
    <w:rsid w:val="00E346EA"/>
    <w:rsid w:val="00E424B7"/>
    <w:rsid w:val="00E42F2F"/>
    <w:rsid w:val="00E43778"/>
    <w:rsid w:val="00E43A55"/>
    <w:rsid w:val="00E45ECF"/>
    <w:rsid w:val="00E471A9"/>
    <w:rsid w:val="00E50A8F"/>
    <w:rsid w:val="00E50EC4"/>
    <w:rsid w:val="00E54478"/>
    <w:rsid w:val="00E66C59"/>
    <w:rsid w:val="00E67EAA"/>
    <w:rsid w:val="00E7314A"/>
    <w:rsid w:val="00E800D7"/>
    <w:rsid w:val="00E821FC"/>
    <w:rsid w:val="00E91991"/>
    <w:rsid w:val="00EA1B44"/>
    <w:rsid w:val="00EA1B59"/>
    <w:rsid w:val="00EB2A68"/>
    <w:rsid w:val="00EB53C6"/>
    <w:rsid w:val="00EC0DFA"/>
    <w:rsid w:val="00EC2F83"/>
    <w:rsid w:val="00EC7750"/>
    <w:rsid w:val="00ED3FD6"/>
    <w:rsid w:val="00ED5536"/>
    <w:rsid w:val="00EE0A38"/>
    <w:rsid w:val="00EE225E"/>
    <w:rsid w:val="00EE308C"/>
    <w:rsid w:val="00EF0097"/>
    <w:rsid w:val="00EF37A1"/>
    <w:rsid w:val="00EF45B4"/>
    <w:rsid w:val="00F10FD2"/>
    <w:rsid w:val="00F14B3A"/>
    <w:rsid w:val="00F15E80"/>
    <w:rsid w:val="00F17E3C"/>
    <w:rsid w:val="00F24C91"/>
    <w:rsid w:val="00F32D02"/>
    <w:rsid w:val="00F37981"/>
    <w:rsid w:val="00F37CCC"/>
    <w:rsid w:val="00F44392"/>
    <w:rsid w:val="00F51B53"/>
    <w:rsid w:val="00F52D86"/>
    <w:rsid w:val="00F66365"/>
    <w:rsid w:val="00F7013F"/>
    <w:rsid w:val="00F72276"/>
    <w:rsid w:val="00F76761"/>
    <w:rsid w:val="00F77EE4"/>
    <w:rsid w:val="00F83387"/>
    <w:rsid w:val="00F91364"/>
    <w:rsid w:val="00FA4D55"/>
    <w:rsid w:val="00FB3CA7"/>
    <w:rsid w:val="00FB7916"/>
    <w:rsid w:val="00FC0C81"/>
    <w:rsid w:val="00FC241D"/>
    <w:rsid w:val="00FC3F7F"/>
    <w:rsid w:val="00FD10F4"/>
    <w:rsid w:val="00FD1A8C"/>
    <w:rsid w:val="00FD220E"/>
    <w:rsid w:val="00FE225C"/>
    <w:rsid w:val="00FE7A17"/>
    <w:rsid w:val="00FF14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72297"/>
  <w15:docId w15:val="{AD9C0263-34E4-4265-8B6F-927F40CD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BD6"/>
  </w:style>
  <w:style w:type="paragraph" w:styleId="Heading1">
    <w:name w:val="heading 1"/>
    <w:basedOn w:val="Normal"/>
    <w:link w:val="Heading1Char"/>
    <w:uiPriority w:val="9"/>
    <w:qFormat/>
    <w:rsid w:val="004942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F40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
    <w:name w:val="EmailStyle15"/>
    <w:semiHidden/>
    <w:rsid w:val="009A36A4"/>
    <w:rPr>
      <w:rFonts w:ascii="Arial" w:hAnsi="Arial" w:cs="Arial"/>
      <w:color w:val="auto"/>
      <w:sz w:val="20"/>
      <w:szCs w:val="20"/>
    </w:rPr>
  </w:style>
  <w:style w:type="paragraph" w:styleId="NormalWeb">
    <w:name w:val="Normal (Web)"/>
    <w:basedOn w:val="Normal"/>
    <w:rsid w:val="009A36A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A3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6A4"/>
    <w:rPr>
      <w:rFonts w:ascii="Tahoma" w:hAnsi="Tahoma" w:cs="Tahoma"/>
      <w:sz w:val="16"/>
      <w:szCs w:val="16"/>
    </w:rPr>
  </w:style>
  <w:style w:type="paragraph" w:styleId="NoSpacing">
    <w:name w:val="No Spacing"/>
    <w:uiPriority w:val="1"/>
    <w:qFormat/>
    <w:rsid w:val="007874D5"/>
    <w:pPr>
      <w:spacing w:after="0" w:line="240" w:lineRule="auto"/>
    </w:pPr>
  </w:style>
  <w:style w:type="character" w:customStyle="1" w:styleId="Heading1Char">
    <w:name w:val="Heading 1 Char"/>
    <w:basedOn w:val="DefaultParagraphFont"/>
    <w:link w:val="Heading1"/>
    <w:uiPriority w:val="9"/>
    <w:rsid w:val="004942B6"/>
    <w:rPr>
      <w:rFonts w:ascii="Times New Roman" w:eastAsia="Times New Roman" w:hAnsi="Times New Roman" w:cs="Times New Roman"/>
      <w:b/>
      <w:bCs/>
      <w:kern w:val="36"/>
      <w:sz w:val="48"/>
      <w:szCs w:val="48"/>
      <w:lang w:eastAsia="en-GB"/>
    </w:rPr>
  </w:style>
  <w:style w:type="character" w:customStyle="1" w:styleId="hp">
    <w:name w:val="hp"/>
    <w:basedOn w:val="DefaultParagraphFont"/>
    <w:rsid w:val="004942B6"/>
  </w:style>
  <w:style w:type="character" w:customStyle="1" w:styleId="j-j5-ji">
    <w:name w:val="j-j5-ji"/>
    <w:basedOn w:val="DefaultParagraphFont"/>
    <w:rsid w:val="004942B6"/>
  </w:style>
  <w:style w:type="paragraph" w:styleId="ListParagraph">
    <w:name w:val="List Paragraph"/>
    <w:basedOn w:val="Normal"/>
    <w:uiPriority w:val="34"/>
    <w:qFormat/>
    <w:rsid w:val="004942B6"/>
    <w:pPr>
      <w:ind w:left="720"/>
      <w:contextualSpacing/>
    </w:pPr>
  </w:style>
  <w:style w:type="paragraph" w:customStyle="1" w:styleId="Default">
    <w:name w:val="Default"/>
    <w:rsid w:val="00F32D0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B940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054"/>
  </w:style>
  <w:style w:type="paragraph" w:styleId="Footer">
    <w:name w:val="footer"/>
    <w:basedOn w:val="Normal"/>
    <w:link w:val="FooterChar"/>
    <w:uiPriority w:val="99"/>
    <w:unhideWhenUsed/>
    <w:rsid w:val="00B940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054"/>
  </w:style>
  <w:style w:type="character" w:customStyle="1" w:styleId="Heading2Char">
    <w:name w:val="Heading 2 Char"/>
    <w:basedOn w:val="DefaultParagraphFont"/>
    <w:link w:val="Heading2"/>
    <w:uiPriority w:val="9"/>
    <w:semiHidden/>
    <w:rsid w:val="00BF40CA"/>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semiHidden/>
    <w:unhideWhenUsed/>
    <w:rsid w:val="0050321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116076">
      <w:bodyDiv w:val="1"/>
      <w:marLeft w:val="0"/>
      <w:marRight w:val="0"/>
      <w:marTop w:val="0"/>
      <w:marBottom w:val="0"/>
      <w:divBdr>
        <w:top w:val="none" w:sz="0" w:space="0" w:color="auto"/>
        <w:left w:val="none" w:sz="0" w:space="0" w:color="auto"/>
        <w:bottom w:val="none" w:sz="0" w:space="0" w:color="auto"/>
        <w:right w:val="none" w:sz="0" w:space="0" w:color="auto"/>
      </w:divBdr>
    </w:div>
    <w:div w:id="805581920">
      <w:bodyDiv w:val="1"/>
      <w:marLeft w:val="0"/>
      <w:marRight w:val="0"/>
      <w:marTop w:val="0"/>
      <w:marBottom w:val="0"/>
      <w:divBdr>
        <w:top w:val="none" w:sz="0" w:space="0" w:color="auto"/>
        <w:left w:val="none" w:sz="0" w:space="0" w:color="auto"/>
        <w:bottom w:val="none" w:sz="0" w:space="0" w:color="auto"/>
        <w:right w:val="none" w:sz="0" w:space="0" w:color="auto"/>
      </w:divBdr>
    </w:div>
    <w:div w:id="972098937">
      <w:bodyDiv w:val="1"/>
      <w:marLeft w:val="0"/>
      <w:marRight w:val="0"/>
      <w:marTop w:val="0"/>
      <w:marBottom w:val="0"/>
      <w:divBdr>
        <w:top w:val="none" w:sz="0" w:space="0" w:color="auto"/>
        <w:left w:val="none" w:sz="0" w:space="0" w:color="auto"/>
        <w:bottom w:val="none" w:sz="0" w:space="0" w:color="auto"/>
        <w:right w:val="none" w:sz="0" w:space="0" w:color="auto"/>
      </w:divBdr>
    </w:div>
    <w:div w:id="1167289303">
      <w:bodyDiv w:val="1"/>
      <w:marLeft w:val="0"/>
      <w:marRight w:val="0"/>
      <w:marTop w:val="0"/>
      <w:marBottom w:val="0"/>
      <w:divBdr>
        <w:top w:val="none" w:sz="0" w:space="0" w:color="auto"/>
        <w:left w:val="none" w:sz="0" w:space="0" w:color="auto"/>
        <w:bottom w:val="none" w:sz="0" w:space="0" w:color="auto"/>
        <w:right w:val="none" w:sz="0" w:space="0" w:color="auto"/>
      </w:divBdr>
      <w:divsChild>
        <w:div w:id="1171985695">
          <w:marLeft w:val="0"/>
          <w:marRight w:val="0"/>
          <w:marTop w:val="0"/>
          <w:marBottom w:val="0"/>
          <w:divBdr>
            <w:top w:val="none" w:sz="0" w:space="0" w:color="auto"/>
            <w:left w:val="none" w:sz="0" w:space="0" w:color="auto"/>
            <w:bottom w:val="none" w:sz="0" w:space="0" w:color="auto"/>
            <w:right w:val="none" w:sz="0" w:space="0" w:color="auto"/>
          </w:divBdr>
          <w:divsChild>
            <w:div w:id="169100384">
              <w:marLeft w:val="0"/>
              <w:marRight w:val="0"/>
              <w:marTop w:val="0"/>
              <w:marBottom w:val="0"/>
              <w:divBdr>
                <w:top w:val="none" w:sz="0" w:space="0" w:color="auto"/>
                <w:left w:val="none" w:sz="0" w:space="0" w:color="auto"/>
                <w:bottom w:val="none" w:sz="0" w:space="0" w:color="auto"/>
                <w:right w:val="none" w:sz="0" w:space="0" w:color="auto"/>
              </w:divBdr>
              <w:divsChild>
                <w:div w:id="2059935820">
                  <w:marLeft w:val="0"/>
                  <w:marRight w:val="0"/>
                  <w:marTop w:val="0"/>
                  <w:marBottom w:val="0"/>
                  <w:divBdr>
                    <w:top w:val="none" w:sz="0" w:space="0" w:color="auto"/>
                    <w:left w:val="none" w:sz="0" w:space="0" w:color="auto"/>
                    <w:bottom w:val="none" w:sz="0" w:space="0" w:color="auto"/>
                    <w:right w:val="none" w:sz="0" w:space="0" w:color="auto"/>
                  </w:divBdr>
                  <w:divsChild>
                    <w:div w:id="2064592972">
                      <w:marLeft w:val="0"/>
                      <w:marRight w:val="0"/>
                      <w:marTop w:val="0"/>
                      <w:marBottom w:val="0"/>
                      <w:divBdr>
                        <w:top w:val="none" w:sz="0" w:space="0" w:color="auto"/>
                        <w:left w:val="none" w:sz="0" w:space="0" w:color="auto"/>
                        <w:bottom w:val="none" w:sz="0" w:space="0" w:color="auto"/>
                        <w:right w:val="none" w:sz="0" w:space="0" w:color="auto"/>
                      </w:divBdr>
                      <w:divsChild>
                        <w:div w:id="1034617229">
                          <w:marLeft w:val="0"/>
                          <w:marRight w:val="0"/>
                          <w:marTop w:val="0"/>
                          <w:marBottom w:val="0"/>
                          <w:divBdr>
                            <w:top w:val="none" w:sz="0" w:space="0" w:color="auto"/>
                            <w:left w:val="none" w:sz="0" w:space="0" w:color="auto"/>
                            <w:bottom w:val="none" w:sz="0" w:space="0" w:color="auto"/>
                            <w:right w:val="none" w:sz="0" w:space="0" w:color="auto"/>
                          </w:divBdr>
                          <w:divsChild>
                            <w:div w:id="869952361">
                              <w:marLeft w:val="0"/>
                              <w:marRight w:val="0"/>
                              <w:marTop w:val="0"/>
                              <w:marBottom w:val="0"/>
                              <w:divBdr>
                                <w:top w:val="none" w:sz="0" w:space="0" w:color="auto"/>
                                <w:left w:val="none" w:sz="0" w:space="0" w:color="auto"/>
                                <w:bottom w:val="none" w:sz="0" w:space="0" w:color="auto"/>
                                <w:right w:val="none" w:sz="0" w:space="0" w:color="auto"/>
                              </w:divBdr>
                              <w:divsChild>
                                <w:div w:id="2113013578">
                                  <w:marLeft w:val="0"/>
                                  <w:marRight w:val="0"/>
                                  <w:marTop w:val="0"/>
                                  <w:marBottom w:val="0"/>
                                  <w:divBdr>
                                    <w:top w:val="none" w:sz="0" w:space="0" w:color="auto"/>
                                    <w:left w:val="none" w:sz="0" w:space="0" w:color="auto"/>
                                    <w:bottom w:val="none" w:sz="0" w:space="0" w:color="auto"/>
                                    <w:right w:val="none" w:sz="0" w:space="0" w:color="auto"/>
                                  </w:divBdr>
                                  <w:divsChild>
                                    <w:div w:id="272636663">
                                      <w:marLeft w:val="0"/>
                                      <w:marRight w:val="0"/>
                                      <w:marTop w:val="0"/>
                                      <w:marBottom w:val="0"/>
                                      <w:divBdr>
                                        <w:top w:val="none" w:sz="0" w:space="0" w:color="auto"/>
                                        <w:left w:val="none" w:sz="0" w:space="0" w:color="auto"/>
                                        <w:bottom w:val="none" w:sz="0" w:space="0" w:color="auto"/>
                                        <w:right w:val="none" w:sz="0" w:space="0" w:color="auto"/>
                                      </w:divBdr>
                                      <w:divsChild>
                                        <w:div w:id="2048722521">
                                          <w:marLeft w:val="0"/>
                                          <w:marRight w:val="0"/>
                                          <w:marTop w:val="0"/>
                                          <w:marBottom w:val="0"/>
                                          <w:divBdr>
                                            <w:top w:val="none" w:sz="0" w:space="0" w:color="auto"/>
                                            <w:left w:val="none" w:sz="0" w:space="0" w:color="auto"/>
                                            <w:bottom w:val="none" w:sz="0" w:space="0" w:color="auto"/>
                                            <w:right w:val="none" w:sz="0" w:space="0" w:color="auto"/>
                                          </w:divBdr>
                                          <w:divsChild>
                                            <w:div w:id="769810692">
                                              <w:marLeft w:val="0"/>
                                              <w:marRight w:val="0"/>
                                              <w:marTop w:val="0"/>
                                              <w:marBottom w:val="0"/>
                                              <w:divBdr>
                                                <w:top w:val="none" w:sz="0" w:space="0" w:color="auto"/>
                                                <w:left w:val="none" w:sz="0" w:space="0" w:color="auto"/>
                                                <w:bottom w:val="none" w:sz="0" w:space="0" w:color="auto"/>
                                                <w:right w:val="none" w:sz="0" w:space="0" w:color="auto"/>
                                              </w:divBdr>
                                              <w:divsChild>
                                                <w:div w:id="1327244482">
                                                  <w:marLeft w:val="0"/>
                                                  <w:marRight w:val="0"/>
                                                  <w:marTop w:val="0"/>
                                                  <w:marBottom w:val="0"/>
                                                  <w:divBdr>
                                                    <w:top w:val="none" w:sz="0" w:space="0" w:color="auto"/>
                                                    <w:left w:val="none" w:sz="0" w:space="0" w:color="auto"/>
                                                    <w:bottom w:val="none" w:sz="0" w:space="0" w:color="auto"/>
                                                    <w:right w:val="none" w:sz="0" w:space="0" w:color="auto"/>
                                                  </w:divBdr>
                                                  <w:divsChild>
                                                    <w:div w:id="1791781090">
                                                      <w:marLeft w:val="0"/>
                                                      <w:marRight w:val="0"/>
                                                      <w:marTop w:val="0"/>
                                                      <w:marBottom w:val="0"/>
                                                      <w:divBdr>
                                                        <w:top w:val="none" w:sz="0" w:space="0" w:color="auto"/>
                                                        <w:left w:val="none" w:sz="0" w:space="0" w:color="auto"/>
                                                        <w:bottom w:val="none" w:sz="0" w:space="0" w:color="auto"/>
                                                        <w:right w:val="none" w:sz="0" w:space="0" w:color="auto"/>
                                                      </w:divBdr>
                                                      <w:divsChild>
                                                        <w:div w:id="1307661441">
                                                          <w:marLeft w:val="0"/>
                                                          <w:marRight w:val="0"/>
                                                          <w:marTop w:val="0"/>
                                                          <w:marBottom w:val="0"/>
                                                          <w:divBdr>
                                                            <w:top w:val="none" w:sz="0" w:space="0" w:color="auto"/>
                                                            <w:left w:val="none" w:sz="0" w:space="0" w:color="auto"/>
                                                            <w:bottom w:val="none" w:sz="0" w:space="0" w:color="auto"/>
                                                            <w:right w:val="none" w:sz="0" w:space="0" w:color="auto"/>
                                                          </w:divBdr>
                                                          <w:divsChild>
                                                            <w:div w:id="1184246445">
                                                              <w:marLeft w:val="0"/>
                                                              <w:marRight w:val="0"/>
                                                              <w:marTop w:val="0"/>
                                                              <w:marBottom w:val="0"/>
                                                              <w:divBdr>
                                                                <w:top w:val="none" w:sz="0" w:space="0" w:color="auto"/>
                                                                <w:left w:val="none" w:sz="0" w:space="0" w:color="auto"/>
                                                                <w:bottom w:val="none" w:sz="0" w:space="0" w:color="auto"/>
                                                                <w:right w:val="none" w:sz="0" w:space="0" w:color="auto"/>
                                                              </w:divBdr>
                                                              <w:divsChild>
                                                                <w:div w:id="1388216080">
                                                                  <w:marLeft w:val="0"/>
                                                                  <w:marRight w:val="0"/>
                                                                  <w:marTop w:val="0"/>
                                                                  <w:marBottom w:val="0"/>
                                                                  <w:divBdr>
                                                                    <w:top w:val="none" w:sz="0" w:space="0" w:color="auto"/>
                                                                    <w:left w:val="none" w:sz="0" w:space="0" w:color="auto"/>
                                                                    <w:bottom w:val="none" w:sz="0" w:space="0" w:color="auto"/>
                                                                    <w:right w:val="none" w:sz="0" w:space="0" w:color="auto"/>
                                                                  </w:divBdr>
                                                                  <w:divsChild>
                                                                    <w:div w:id="1849782419">
                                                                      <w:marLeft w:val="0"/>
                                                                      <w:marRight w:val="0"/>
                                                                      <w:marTop w:val="0"/>
                                                                      <w:marBottom w:val="0"/>
                                                                      <w:divBdr>
                                                                        <w:top w:val="none" w:sz="0" w:space="0" w:color="auto"/>
                                                                        <w:left w:val="none" w:sz="0" w:space="0" w:color="auto"/>
                                                                        <w:bottom w:val="none" w:sz="0" w:space="0" w:color="auto"/>
                                                                        <w:right w:val="none" w:sz="0" w:space="0" w:color="auto"/>
                                                                      </w:divBdr>
                                                                      <w:divsChild>
                                                                        <w:div w:id="400754679">
                                                                          <w:marLeft w:val="0"/>
                                                                          <w:marRight w:val="0"/>
                                                                          <w:marTop w:val="0"/>
                                                                          <w:marBottom w:val="0"/>
                                                                          <w:divBdr>
                                                                            <w:top w:val="none" w:sz="0" w:space="0" w:color="auto"/>
                                                                            <w:left w:val="none" w:sz="0" w:space="0" w:color="auto"/>
                                                                            <w:bottom w:val="none" w:sz="0" w:space="0" w:color="auto"/>
                                                                            <w:right w:val="none" w:sz="0" w:space="0" w:color="auto"/>
                                                                          </w:divBdr>
                                                                          <w:divsChild>
                                                                            <w:div w:id="1627929108">
                                                                              <w:marLeft w:val="0"/>
                                                                              <w:marRight w:val="0"/>
                                                                              <w:marTop w:val="0"/>
                                                                              <w:marBottom w:val="0"/>
                                                                              <w:divBdr>
                                                                                <w:top w:val="none" w:sz="0" w:space="0" w:color="auto"/>
                                                                                <w:left w:val="none" w:sz="0" w:space="0" w:color="auto"/>
                                                                                <w:bottom w:val="none" w:sz="0" w:space="0" w:color="auto"/>
                                                                                <w:right w:val="none" w:sz="0" w:space="0" w:color="auto"/>
                                                                              </w:divBdr>
                                                                              <w:divsChild>
                                                                                <w:div w:id="1426606905">
                                                                                  <w:marLeft w:val="0"/>
                                                                                  <w:marRight w:val="0"/>
                                                                                  <w:marTop w:val="0"/>
                                                                                  <w:marBottom w:val="0"/>
                                                                                  <w:divBdr>
                                                                                    <w:top w:val="none" w:sz="0" w:space="0" w:color="auto"/>
                                                                                    <w:left w:val="none" w:sz="0" w:space="0" w:color="auto"/>
                                                                                    <w:bottom w:val="none" w:sz="0" w:space="0" w:color="auto"/>
                                                                                    <w:right w:val="none" w:sz="0" w:space="0" w:color="auto"/>
                                                                                  </w:divBdr>
                                                                                  <w:divsChild>
                                                                                    <w:div w:id="1655720237">
                                                                                      <w:marLeft w:val="0"/>
                                                                                      <w:marRight w:val="0"/>
                                                                                      <w:marTop w:val="0"/>
                                                                                      <w:marBottom w:val="0"/>
                                                                                      <w:divBdr>
                                                                                        <w:top w:val="none" w:sz="0" w:space="0" w:color="auto"/>
                                                                                        <w:left w:val="none" w:sz="0" w:space="0" w:color="auto"/>
                                                                                        <w:bottom w:val="none" w:sz="0" w:space="0" w:color="auto"/>
                                                                                        <w:right w:val="none" w:sz="0" w:space="0" w:color="auto"/>
                                                                                      </w:divBdr>
                                                                                      <w:divsChild>
                                                                                        <w:div w:id="141896416">
                                                                                          <w:marLeft w:val="0"/>
                                                                                          <w:marRight w:val="0"/>
                                                                                          <w:marTop w:val="0"/>
                                                                                          <w:marBottom w:val="0"/>
                                                                                          <w:divBdr>
                                                                                            <w:top w:val="none" w:sz="0" w:space="0" w:color="auto"/>
                                                                                            <w:left w:val="none" w:sz="0" w:space="0" w:color="auto"/>
                                                                                            <w:bottom w:val="none" w:sz="0" w:space="0" w:color="auto"/>
                                                                                            <w:right w:val="none" w:sz="0" w:space="0" w:color="auto"/>
                                                                                          </w:divBdr>
                                                                                          <w:divsChild>
                                                                                            <w:div w:id="3749391">
                                                                                              <w:marLeft w:val="0"/>
                                                                                              <w:marRight w:val="0"/>
                                                                                              <w:marTop w:val="0"/>
                                                                                              <w:marBottom w:val="0"/>
                                                                                              <w:divBdr>
                                                                                                <w:top w:val="none" w:sz="0" w:space="0" w:color="auto"/>
                                                                                                <w:left w:val="none" w:sz="0" w:space="0" w:color="auto"/>
                                                                                                <w:bottom w:val="none" w:sz="0" w:space="0" w:color="auto"/>
                                                                                                <w:right w:val="none" w:sz="0" w:space="0" w:color="auto"/>
                                                                                              </w:divBdr>
                                                                                              <w:divsChild>
                                                                                                <w:div w:id="1601715551">
                                                                                                  <w:marLeft w:val="0"/>
                                                                                                  <w:marRight w:val="0"/>
                                                                                                  <w:marTop w:val="0"/>
                                                                                                  <w:marBottom w:val="0"/>
                                                                                                  <w:divBdr>
                                                                                                    <w:top w:val="none" w:sz="0" w:space="0" w:color="auto"/>
                                                                                                    <w:left w:val="none" w:sz="0" w:space="0" w:color="auto"/>
                                                                                                    <w:bottom w:val="none" w:sz="0" w:space="0" w:color="auto"/>
                                                                                                    <w:right w:val="none" w:sz="0" w:space="0" w:color="auto"/>
                                                                                                  </w:divBdr>
                                                                                                  <w:divsChild>
                                                                                                    <w:div w:id="703140671">
                                                                                                      <w:marLeft w:val="0"/>
                                                                                                      <w:marRight w:val="0"/>
                                                                                                      <w:marTop w:val="0"/>
                                                                                                      <w:marBottom w:val="0"/>
                                                                                                      <w:divBdr>
                                                                                                        <w:top w:val="none" w:sz="0" w:space="0" w:color="auto"/>
                                                                                                        <w:left w:val="none" w:sz="0" w:space="0" w:color="auto"/>
                                                                                                        <w:bottom w:val="none" w:sz="0" w:space="0" w:color="auto"/>
                                                                                                        <w:right w:val="none" w:sz="0" w:space="0" w:color="auto"/>
                                                                                                      </w:divBdr>
                                                                                                      <w:divsChild>
                                                                                                        <w:div w:id="589968695">
                                                                                                          <w:marLeft w:val="0"/>
                                                                                                          <w:marRight w:val="0"/>
                                                                                                          <w:marTop w:val="0"/>
                                                                                                          <w:marBottom w:val="0"/>
                                                                                                          <w:divBdr>
                                                                                                            <w:top w:val="none" w:sz="0" w:space="0" w:color="auto"/>
                                                                                                            <w:left w:val="none" w:sz="0" w:space="0" w:color="auto"/>
                                                                                                            <w:bottom w:val="none" w:sz="0" w:space="0" w:color="auto"/>
                                                                                                            <w:right w:val="none" w:sz="0" w:space="0" w:color="auto"/>
                                                                                                          </w:divBdr>
                                                                                                          <w:divsChild>
                                                                                                            <w:div w:id="1809741570">
                                                                                                              <w:marLeft w:val="0"/>
                                                                                                              <w:marRight w:val="0"/>
                                                                                                              <w:marTop w:val="0"/>
                                                                                                              <w:marBottom w:val="0"/>
                                                                                                              <w:divBdr>
                                                                                                                <w:top w:val="none" w:sz="0" w:space="0" w:color="auto"/>
                                                                                                                <w:left w:val="none" w:sz="0" w:space="0" w:color="auto"/>
                                                                                                                <w:bottom w:val="none" w:sz="0" w:space="0" w:color="auto"/>
                                                                                                                <w:right w:val="none" w:sz="0" w:space="0" w:color="auto"/>
                                                                                                              </w:divBdr>
                                                                                                              <w:divsChild>
                                                                                                                <w:div w:id="442454788">
                                                                                                                  <w:marLeft w:val="0"/>
                                                                                                                  <w:marRight w:val="0"/>
                                                                                                                  <w:marTop w:val="0"/>
                                                                                                                  <w:marBottom w:val="0"/>
                                                                                                                  <w:divBdr>
                                                                                                                    <w:top w:val="none" w:sz="0" w:space="0" w:color="auto"/>
                                                                                                                    <w:left w:val="none" w:sz="0" w:space="0" w:color="auto"/>
                                                                                                                    <w:bottom w:val="none" w:sz="0" w:space="0" w:color="auto"/>
                                                                                                                    <w:right w:val="none" w:sz="0" w:space="0" w:color="auto"/>
                                                                                                                  </w:divBdr>
                                                                                                                  <w:divsChild>
                                                                                                                    <w:div w:id="55591354">
                                                                                                                      <w:marLeft w:val="0"/>
                                                                                                                      <w:marRight w:val="0"/>
                                                                                                                      <w:marTop w:val="0"/>
                                                                                                                      <w:marBottom w:val="0"/>
                                                                                                                      <w:divBdr>
                                                                                                                        <w:top w:val="none" w:sz="0" w:space="0" w:color="auto"/>
                                                                                                                        <w:left w:val="none" w:sz="0" w:space="0" w:color="auto"/>
                                                                                                                        <w:bottom w:val="none" w:sz="0" w:space="0" w:color="auto"/>
                                                                                                                        <w:right w:val="none" w:sz="0" w:space="0" w:color="auto"/>
                                                                                                                      </w:divBdr>
                                                                                                                      <w:divsChild>
                                                                                                                        <w:div w:id="39210667">
                                                                                                                          <w:marLeft w:val="0"/>
                                                                                                                          <w:marRight w:val="0"/>
                                                                                                                          <w:marTop w:val="0"/>
                                                                                                                          <w:marBottom w:val="0"/>
                                                                                                                          <w:divBdr>
                                                                                                                            <w:top w:val="none" w:sz="0" w:space="0" w:color="auto"/>
                                                                                                                            <w:left w:val="none" w:sz="0" w:space="0" w:color="auto"/>
                                                                                                                            <w:bottom w:val="none" w:sz="0" w:space="0" w:color="auto"/>
                                                                                                                            <w:right w:val="none" w:sz="0" w:space="0" w:color="auto"/>
                                                                                                                          </w:divBdr>
                                                                                                                          <w:divsChild>
                                                                                                                            <w:div w:id="1392725795">
                                                                                                                              <w:marLeft w:val="0"/>
                                                                                                                              <w:marRight w:val="0"/>
                                                                                                                              <w:marTop w:val="0"/>
                                                                                                                              <w:marBottom w:val="0"/>
                                                                                                                              <w:divBdr>
                                                                                                                                <w:top w:val="none" w:sz="0" w:space="0" w:color="auto"/>
                                                                                                                                <w:left w:val="none" w:sz="0" w:space="0" w:color="auto"/>
                                                                                                                                <w:bottom w:val="none" w:sz="0" w:space="0" w:color="auto"/>
                                                                                                                                <w:right w:val="none" w:sz="0" w:space="0" w:color="auto"/>
                                                                                                                              </w:divBdr>
                                                                                                                              <w:divsChild>
                                                                                                                                <w:div w:id="6367365">
                                                                                                                                  <w:marLeft w:val="0"/>
                                                                                                                                  <w:marRight w:val="0"/>
                                                                                                                                  <w:marTop w:val="0"/>
                                                                                                                                  <w:marBottom w:val="0"/>
                                                                                                                                  <w:divBdr>
                                                                                                                                    <w:top w:val="none" w:sz="0" w:space="0" w:color="auto"/>
                                                                                                                                    <w:left w:val="none" w:sz="0" w:space="0" w:color="auto"/>
                                                                                                                                    <w:bottom w:val="none" w:sz="0" w:space="0" w:color="auto"/>
                                                                                                                                    <w:right w:val="none" w:sz="0" w:space="0" w:color="auto"/>
                                                                                                                                  </w:divBdr>
                                                                                                                                </w:div>
                                                                                                                                <w:div w:id="3901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9756302">
      <w:bodyDiv w:val="1"/>
      <w:marLeft w:val="0"/>
      <w:marRight w:val="0"/>
      <w:marTop w:val="0"/>
      <w:marBottom w:val="0"/>
      <w:divBdr>
        <w:top w:val="none" w:sz="0" w:space="0" w:color="auto"/>
        <w:left w:val="none" w:sz="0" w:space="0" w:color="auto"/>
        <w:bottom w:val="none" w:sz="0" w:space="0" w:color="auto"/>
        <w:right w:val="none" w:sz="0" w:space="0" w:color="auto"/>
      </w:divBdr>
      <w:divsChild>
        <w:div w:id="683287026">
          <w:marLeft w:val="0"/>
          <w:marRight w:val="0"/>
          <w:marTop w:val="0"/>
          <w:marBottom w:val="0"/>
          <w:divBdr>
            <w:top w:val="none" w:sz="0" w:space="0" w:color="auto"/>
            <w:left w:val="none" w:sz="0" w:space="0" w:color="auto"/>
            <w:bottom w:val="none" w:sz="0" w:space="0" w:color="auto"/>
            <w:right w:val="none" w:sz="0" w:space="0" w:color="auto"/>
          </w:divBdr>
          <w:divsChild>
            <w:div w:id="326324251">
              <w:marLeft w:val="0"/>
              <w:marRight w:val="0"/>
              <w:marTop w:val="0"/>
              <w:marBottom w:val="0"/>
              <w:divBdr>
                <w:top w:val="none" w:sz="0" w:space="0" w:color="auto"/>
                <w:left w:val="none" w:sz="0" w:space="0" w:color="auto"/>
                <w:bottom w:val="none" w:sz="0" w:space="0" w:color="auto"/>
                <w:right w:val="none" w:sz="0" w:space="0" w:color="auto"/>
              </w:divBdr>
              <w:divsChild>
                <w:div w:id="1052727453">
                  <w:marLeft w:val="0"/>
                  <w:marRight w:val="0"/>
                  <w:marTop w:val="0"/>
                  <w:marBottom w:val="0"/>
                  <w:divBdr>
                    <w:top w:val="none" w:sz="0" w:space="0" w:color="auto"/>
                    <w:left w:val="none" w:sz="0" w:space="0" w:color="auto"/>
                    <w:bottom w:val="none" w:sz="0" w:space="0" w:color="auto"/>
                    <w:right w:val="none" w:sz="0" w:space="0" w:color="auto"/>
                  </w:divBdr>
                  <w:divsChild>
                    <w:div w:id="1023826688">
                      <w:marLeft w:val="0"/>
                      <w:marRight w:val="0"/>
                      <w:marTop w:val="0"/>
                      <w:marBottom w:val="0"/>
                      <w:divBdr>
                        <w:top w:val="none" w:sz="0" w:space="0" w:color="auto"/>
                        <w:left w:val="none" w:sz="0" w:space="0" w:color="auto"/>
                        <w:bottom w:val="none" w:sz="0" w:space="0" w:color="auto"/>
                        <w:right w:val="none" w:sz="0" w:space="0" w:color="auto"/>
                      </w:divBdr>
                      <w:divsChild>
                        <w:div w:id="1438793240">
                          <w:marLeft w:val="0"/>
                          <w:marRight w:val="0"/>
                          <w:marTop w:val="0"/>
                          <w:marBottom w:val="0"/>
                          <w:divBdr>
                            <w:top w:val="none" w:sz="0" w:space="0" w:color="auto"/>
                            <w:left w:val="none" w:sz="0" w:space="0" w:color="auto"/>
                            <w:bottom w:val="none" w:sz="0" w:space="0" w:color="auto"/>
                            <w:right w:val="none" w:sz="0" w:space="0" w:color="auto"/>
                          </w:divBdr>
                          <w:divsChild>
                            <w:div w:id="101844584">
                              <w:marLeft w:val="0"/>
                              <w:marRight w:val="0"/>
                              <w:marTop w:val="0"/>
                              <w:marBottom w:val="0"/>
                              <w:divBdr>
                                <w:top w:val="none" w:sz="0" w:space="0" w:color="auto"/>
                                <w:left w:val="none" w:sz="0" w:space="0" w:color="auto"/>
                                <w:bottom w:val="none" w:sz="0" w:space="0" w:color="auto"/>
                                <w:right w:val="none" w:sz="0" w:space="0" w:color="auto"/>
                              </w:divBdr>
                              <w:divsChild>
                                <w:div w:id="202210329">
                                  <w:marLeft w:val="0"/>
                                  <w:marRight w:val="0"/>
                                  <w:marTop w:val="0"/>
                                  <w:marBottom w:val="0"/>
                                  <w:divBdr>
                                    <w:top w:val="none" w:sz="0" w:space="0" w:color="auto"/>
                                    <w:left w:val="none" w:sz="0" w:space="0" w:color="auto"/>
                                    <w:bottom w:val="none" w:sz="0" w:space="0" w:color="auto"/>
                                    <w:right w:val="none" w:sz="0" w:space="0" w:color="auto"/>
                                  </w:divBdr>
                                  <w:divsChild>
                                    <w:div w:id="179199276">
                                      <w:marLeft w:val="0"/>
                                      <w:marRight w:val="0"/>
                                      <w:marTop w:val="0"/>
                                      <w:marBottom w:val="0"/>
                                      <w:divBdr>
                                        <w:top w:val="none" w:sz="0" w:space="0" w:color="auto"/>
                                        <w:left w:val="none" w:sz="0" w:space="0" w:color="auto"/>
                                        <w:bottom w:val="none" w:sz="0" w:space="0" w:color="auto"/>
                                        <w:right w:val="none" w:sz="0" w:space="0" w:color="auto"/>
                                      </w:divBdr>
                                      <w:divsChild>
                                        <w:div w:id="1689988536">
                                          <w:marLeft w:val="0"/>
                                          <w:marRight w:val="0"/>
                                          <w:marTop w:val="0"/>
                                          <w:marBottom w:val="0"/>
                                          <w:divBdr>
                                            <w:top w:val="none" w:sz="0" w:space="0" w:color="auto"/>
                                            <w:left w:val="none" w:sz="0" w:space="0" w:color="auto"/>
                                            <w:bottom w:val="none" w:sz="0" w:space="0" w:color="auto"/>
                                            <w:right w:val="none" w:sz="0" w:space="0" w:color="auto"/>
                                          </w:divBdr>
                                          <w:divsChild>
                                            <w:div w:id="1645086182">
                                              <w:marLeft w:val="0"/>
                                              <w:marRight w:val="0"/>
                                              <w:marTop w:val="0"/>
                                              <w:marBottom w:val="0"/>
                                              <w:divBdr>
                                                <w:top w:val="none" w:sz="0" w:space="0" w:color="auto"/>
                                                <w:left w:val="none" w:sz="0" w:space="0" w:color="auto"/>
                                                <w:bottom w:val="none" w:sz="0" w:space="0" w:color="auto"/>
                                                <w:right w:val="none" w:sz="0" w:space="0" w:color="auto"/>
                                              </w:divBdr>
                                              <w:divsChild>
                                                <w:div w:id="123893427">
                                                  <w:marLeft w:val="0"/>
                                                  <w:marRight w:val="0"/>
                                                  <w:marTop w:val="0"/>
                                                  <w:marBottom w:val="0"/>
                                                  <w:divBdr>
                                                    <w:top w:val="none" w:sz="0" w:space="0" w:color="auto"/>
                                                    <w:left w:val="none" w:sz="0" w:space="0" w:color="auto"/>
                                                    <w:bottom w:val="none" w:sz="0" w:space="0" w:color="auto"/>
                                                    <w:right w:val="none" w:sz="0" w:space="0" w:color="auto"/>
                                                  </w:divBdr>
                                                  <w:divsChild>
                                                    <w:div w:id="374046165">
                                                      <w:marLeft w:val="0"/>
                                                      <w:marRight w:val="0"/>
                                                      <w:marTop w:val="0"/>
                                                      <w:marBottom w:val="0"/>
                                                      <w:divBdr>
                                                        <w:top w:val="none" w:sz="0" w:space="0" w:color="auto"/>
                                                        <w:left w:val="none" w:sz="0" w:space="0" w:color="auto"/>
                                                        <w:bottom w:val="none" w:sz="0" w:space="0" w:color="auto"/>
                                                        <w:right w:val="none" w:sz="0" w:space="0" w:color="auto"/>
                                                      </w:divBdr>
                                                      <w:divsChild>
                                                        <w:div w:id="1949384812">
                                                          <w:marLeft w:val="0"/>
                                                          <w:marRight w:val="0"/>
                                                          <w:marTop w:val="0"/>
                                                          <w:marBottom w:val="0"/>
                                                          <w:divBdr>
                                                            <w:top w:val="none" w:sz="0" w:space="0" w:color="auto"/>
                                                            <w:left w:val="none" w:sz="0" w:space="0" w:color="auto"/>
                                                            <w:bottom w:val="none" w:sz="0" w:space="0" w:color="auto"/>
                                                            <w:right w:val="none" w:sz="0" w:space="0" w:color="auto"/>
                                                          </w:divBdr>
                                                          <w:divsChild>
                                                            <w:div w:id="119963636">
                                                              <w:marLeft w:val="0"/>
                                                              <w:marRight w:val="0"/>
                                                              <w:marTop w:val="0"/>
                                                              <w:marBottom w:val="0"/>
                                                              <w:divBdr>
                                                                <w:top w:val="none" w:sz="0" w:space="0" w:color="auto"/>
                                                                <w:left w:val="none" w:sz="0" w:space="0" w:color="auto"/>
                                                                <w:bottom w:val="none" w:sz="0" w:space="0" w:color="auto"/>
                                                                <w:right w:val="none" w:sz="0" w:space="0" w:color="auto"/>
                                                              </w:divBdr>
                                                              <w:divsChild>
                                                                <w:div w:id="1301232067">
                                                                  <w:marLeft w:val="0"/>
                                                                  <w:marRight w:val="0"/>
                                                                  <w:marTop w:val="0"/>
                                                                  <w:marBottom w:val="0"/>
                                                                  <w:divBdr>
                                                                    <w:top w:val="none" w:sz="0" w:space="0" w:color="auto"/>
                                                                    <w:left w:val="none" w:sz="0" w:space="0" w:color="auto"/>
                                                                    <w:bottom w:val="none" w:sz="0" w:space="0" w:color="auto"/>
                                                                    <w:right w:val="none" w:sz="0" w:space="0" w:color="auto"/>
                                                                  </w:divBdr>
                                                                  <w:divsChild>
                                                                    <w:div w:id="738139597">
                                                                      <w:marLeft w:val="0"/>
                                                                      <w:marRight w:val="0"/>
                                                                      <w:marTop w:val="0"/>
                                                                      <w:marBottom w:val="0"/>
                                                                      <w:divBdr>
                                                                        <w:top w:val="none" w:sz="0" w:space="0" w:color="auto"/>
                                                                        <w:left w:val="none" w:sz="0" w:space="0" w:color="auto"/>
                                                                        <w:bottom w:val="none" w:sz="0" w:space="0" w:color="auto"/>
                                                                        <w:right w:val="none" w:sz="0" w:space="0" w:color="auto"/>
                                                                      </w:divBdr>
                                                                      <w:divsChild>
                                                                        <w:div w:id="718866720">
                                                                          <w:marLeft w:val="0"/>
                                                                          <w:marRight w:val="0"/>
                                                                          <w:marTop w:val="0"/>
                                                                          <w:marBottom w:val="0"/>
                                                                          <w:divBdr>
                                                                            <w:top w:val="none" w:sz="0" w:space="0" w:color="auto"/>
                                                                            <w:left w:val="none" w:sz="0" w:space="0" w:color="auto"/>
                                                                            <w:bottom w:val="none" w:sz="0" w:space="0" w:color="auto"/>
                                                                            <w:right w:val="none" w:sz="0" w:space="0" w:color="auto"/>
                                                                          </w:divBdr>
                                                                          <w:divsChild>
                                                                            <w:div w:id="15010598">
                                                                              <w:marLeft w:val="0"/>
                                                                              <w:marRight w:val="0"/>
                                                                              <w:marTop w:val="0"/>
                                                                              <w:marBottom w:val="0"/>
                                                                              <w:divBdr>
                                                                                <w:top w:val="none" w:sz="0" w:space="0" w:color="auto"/>
                                                                                <w:left w:val="none" w:sz="0" w:space="0" w:color="auto"/>
                                                                                <w:bottom w:val="none" w:sz="0" w:space="0" w:color="auto"/>
                                                                                <w:right w:val="none" w:sz="0" w:space="0" w:color="auto"/>
                                                                              </w:divBdr>
                                                                              <w:divsChild>
                                                                                <w:div w:id="16691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4888796">
      <w:bodyDiv w:val="1"/>
      <w:marLeft w:val="0"/>
      <w:marRight w:val="0"/>
      <w:marTop w:val="0"/>
      <w:marBottom w:val="0"/>
      <w:divBdr>
        <w:top w:val="none" w:sz="0" w:space="0" w:color="auto"/>
        <w:left w:val="none" w:sz="0" w:space="0" w:color="auto"/>
        <w:bottom w:val="none" w:sz="0" w:space="0" w:color="auto"/>
        <w:right w:val="none" w:sz="0" w:space="0" w:color="auto"/>
      </w:divBdr>
    </w:div>
    <w:div w:id="182172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649b0e6f-9958-4e1c-b48c-47f09ac8047c@eurprd01.prod.exchangelab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achel.partridge@suffolk.pnn.police.uk"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D84ED-3F92-4869-B996-B8F0293F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1329</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DRAFT</vt:lpstr>
    </vt:vector>
  </TitlesOfParts>
  <Company>Hewlett-Packard</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Amanda Parker</dc:creator>
  <cp:keywords/>
  <dc:description/>
  <cp:lastModifiedBy>laura naunton</cp:lastModifiedBy>
  <cp:revision>2</cp:revision>
  <cp:lastPrinted>2022-03-02T10:21:00Z</cp:lastPrinted>
  <dcterms:created xsi:type="dcterms:W3CDTF">2022-10-30T20:54:00Z</dcterms:created>
  <dcterms:modified xsi:type="dcterms:W3CDTF">2022-10-30T20:54:00Z</dcterms:modified>
</cp:coreProperties>
</file>