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9856" w14:textId="441BA02F" w:rsidR="0084474D" w:rsidRDefault="0084474D" w:rsidP="0084474D">
      <w:pPr>
        <w:jc w:val="center"/>
      </w:pPr>
      <w:r>
        <w:t>Revelry Account January 2016 – January 2018</w:t>
      </w:r>
    </w:p>
    <w:p w14:paraId="259D2E20" w14:textId="19FF5ADE" w:rsidR="0084474D" w:rsidRDefault="0084474D" w:rsidP="0084474D">
      <w:pPr>
        <w:jc w:val="center"/>
      </w:pPr>
    </w:p>
    <w:p w14:paraId="744DB6EF" w14:textId="19BFA51B" w:rsidR="0084474D" w:rsidRDefault="0084474D" w:rsidP="0084474D">
      <w:pPr>
        <w:jc w:val="center"/>
      </w:pPr>
      <w:r w:rsidRPr="0084474D">
        <w:drawing>
          <wp:inline distT="0" distB="0" distL="0" distR="0" wp14:anchorId="682DB9CC" wp14:editId="5EF97128">
            <wp:extent cx="5731510" cy="7419340"/>
            <wp:effectExtent l="0" t="0" r="2540" b="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5296" w14:textId="09601DCB" w:rsidR="002D59B6" w:rsidRDefault="0084474D" w:rsidP="0084474D">
      <w:pPr>
        <w:jc w:val="center"/>
      </w:pPr>
      <w:r w:rsidRPr="0084474D">
        <w:lastRenderedPageBreak/>
        <w:drawing>
          <wp:inline distT="0" distB="0" distL="0" distR="0" wp14:anchorId="621D8FFB" wp14:editId="25017B2A">
            <wp:extent cx="5487119" cy="6187440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737" cy="620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4D"/>
    <w:rsid w:val="00826CCE"/>
    <w:rsid w:val="0084474D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8E7A"/>
  <w15:chartTrackingRefBased/>
  <w15:docId w15:val="{46EAAFBA-1AFF-4723-B567-BE5D546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2022-10-28T06:25:00Z</dcterms:created>
  <dcterms:modified xsi:type="dcterms:W3CDTF">2022-10-28T07:27:00Z</dcterms:modified>
</cp:coreProperties>
</file>