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6C47D" w14:textId="77777777" w:rsidR="00B84C6F" w:rsidRDefault="00B84C6F" w:rsidP="00B84C6F">
      <w:pPr>
        <w:pStyle w:val="NoSpacing"/>
        <w:jc w:val="right"/>
        <w:rPr>
          <w:rFonts w:ascii="Aptos Black" w:eastAsia="Times New Roman" w:hAnsi="Aptos Black" w:cstheme="minorHAnsi"/>
          <w:b/>
          <w:bCs/>
          <w:sz w:val="24"/>
          <w:szCs w:val="24"/>
        </w:rPr>
      </w:pPr>
      <w:r>
        <w:rPr>
          <w:rFonts w:ascii="Aptos Black" w:eastAsia="Times New Roman" w:hAnsi="Aptos Black" w:cstheme="minorHAnsi"/>
          <w:b/>
          <w:bCs/>
          <w:sz w:val="24"/>
          <w:szCs w:val="24"/>
        </w:rPr>
        <w:t xml:space="preserve">Newbourne Parish Council </w:t>
      </w:r>
    </w:p>
    <w:p w14:paraId="170CB64C" w14:textId="77777777" w:rsidR="00B84C6F" w:rsidRDefault="00B84C6F" w:rsidP="00B84C6F">
      <w:pPr>
        <w:pStyle w:val="NoSpacing"/>
        <w:jc w:val="right"/>
        <w:rPr>
          <w:rFonts w:ascii="Aptos Black" w:eastAsia="Times New Roman" w:hAnsi="Aptos Black" w:cstheme="minorHAnsi"/>
          <w:b/>
          <w:bCs/>
          <w:sz w:val="24"/>
          <w:szCs w:val="24"/>
        </w:rPr>
      </w:pPr>
      <w:r>
        <w:rPr>
          <w:rFonts w:ascii="Aptos Black" w:eastAsia="Times New Roman" w:hAnsi="Aptos Black" w:cstheme="minorHAnsi"/>
          <w:b/>
          <w:bCs/>
          <w:sz w:val="24"/>
          <w:szCs w:val="24"/>
        </w:rPr>
        <w:t xml:space="preserve">Contact Information </w:t>
      </w:r>
    </w:p>
    <w:p w14:paraId="5DBA2EA4" w14:textId="77777777" w:rsidR="00B84C6F" w:rsidRPr="0095313C" w:rsidRDefault="00B84C6F" w:rsidP="00B84C6F">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 xml:space="preserve">Clerk: Laura Naunton </w:t>
      </w:r>
    </w:p>
    <w:p w14:paraId="4A9C29C9" w14:textId="77777777" w:rsidR="00B84C6F" w:rsidRPr="0095313C" w:rsidRDefault="00B84C6F" w:rsidP="00B84C6F">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 xml:space="preserve">E-mail: </w:t>
      </w:r>
      <w:r>
        <w:rPr>
          <w:b/>
          <w:bCs/>
        </w:rPr>
        <w:t>clerk@newbourneparishcouncil.gov.uk</w:t>
      </w:r>
    </w:p>
    <w:p w14:paraId="63FBE68C" w14:textId="77777777" w:rsidR="00B84C6F" w:rsidRPr="0095313C" w:rsidRDefault="00B84C6F" w:rsidP="00B84C6F">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Tel: 07487890734</w:t>
      </w:r>
    </w:p>
    <w:p w14:paraId="51C88397" w14:textId="77777777" w:rsidR="00B84C6F" w:rsidRDefault="00B84C6F" w:rsidP="00B84C6F">
      <w:pPr>
        <w:pStyle w:val="NoSpacing"/>
        <w:jc w:val="center"/>
        <w:rPr>
          <w:rFonts w:asciiTheme="minorHAnsi" w:eastAsia="Times New Roman" w:hAnsiTheme="minorHAnsi" w:cstheme="minorHAnsi"/>
          <w:sz w:val="24"/>
          <w:szCs w:val="24"/>
        </w:rPr>
      </w:pPr>
    </w:p>
    <w:p w14:paraId="146D25EE" w14:textId="77777777" w:rsidR="00B84C6F" w:rsidRPr="00F310AC" w:rsidRDefault="00B84C6F" w:rsidP="00B84C6F">
      <w:pPr>
        <w:pStyle w:val="NoSpacing"/>
        <w:jc w:val="center"/>
        <w:rPr>
          <w:rFonts w:asciiTheme="minorHAnsi" w:eastAsia="Times New Roman" w:hAnsiTheme="minorHAnsi" w:cstheme="minorHAnsi"/>
          <w:sz w:val="28"/>
          <w:szCs w:val="28"/>
        </w:rPr>
      </w:pPr>
      <w:r w:rsidRPr="00F310AC">
        <w:rPr>
          <w:rFonts w:asciiTheme="minorHAnsi" w:eastAsia="Times New Roman" w:hAnsiTheme="minorHAnsi" w:cstheme="minorHAnsi"/>
          <w:sz w:val="28"/>
          <w:szCs w:val="28"/>
        </w:rPr>
        <w:t>To members of Newbourne Parish Council</w:t>
      </w:r>
    </w:p>
    <w:p w14:paraId="3A54C86B" w14:textId="77777777" w:rsidR="00B84C6F" w:rsidRPr="00F310AC" w:rsidRDefault="00B84C6F" w:rsidP="00B84C6F">
      <w:pPr>
        <w:pStyle w:val="NoSpacing"/>
        <w:rPr>
          <w:rFonts w:asciiTheme="minorHAnsi" w:eastAsia="Times New Roman" w:hAnsiTheme="minorHAnsi" w:cstheme="minorHAnsi"/>
          <w:sz w:val="28"/>
          <w:szCs w:val="28"/>
        </w:rPr>
      </w:pPr>
    </w:p>
    <w:p w14:paraId="61998A1C" w14:textId="790BE2DC" w:rsidR="00B84C6F" w:rsidRPr="00F310AC" w:rsidRDefault="00B84C6F" w:rsidP="00B84C6F">
      <w:pPr>
        <w:pStyle w:val="NoSpacing"/>
        <w:rPr>
          <w:rFonts w:asciiTheme="minorHAnsi" w:hAnsiTheme="minorHAnsi" w:cstheme="minorHAnsi"/>
          <w:sz w:val="28"/>
          <w:szCs w:val="28"/>
        </w:rPr>
      </w:pPr>
      <w:r w:rsidRPr="00F310AC">
        <w:rPr>
          <w:rFonts w:asciiTheme="minorHAnsi" w:eastAsia="Times New Roman" w:hAnsiTheme="minorHAnsi" w:cstheme="minorHAnsi"/>
          <w:sz w:val="28"/>
          <w:szCs w:val="28"/>
        </w:rPr>
        <w:t xml:space="preserve">You are duly required to attend a meeting of the Newbourne Parish Council on </w:t>
      </w:r>
      <w:r w:rsidRPr="00F310AC">
        <w:rPr>
          <w:rFonts w:asciiTheme="minorHAnsi" w:eastAsia="Times New Roman" w:hAnsiTheme="minorHAnsi" w:cstheme="minorHAnsi"/>
          <w:sz w:val="28"/>
          <w:szCs w:val="28"/>
        </w:rPr>
        <w:br/>
        <w:t xml:space="preserve">Monday </w:t>
      </w:r>
      <w:r w:rsidR="00847357">
        <w:rPr>
          <w:rFonts w:asciiTheme="minorHAnsi" w:eastAsia="Times New Roman" w:hAnsiTheme="minorHAnsi" w:cstheme="minorHAnsi"/>
          <w:sz w:val="28"/>
          <w:szCs w:val="28"/>
          <w:vertAlign w:val="superscript"/>
        </w:rPr>
        <w:t>3rd</w:t>
      </w:r>
      <w:r w:rsidR="00045FAA">
        <w:rPr>
          <w:rFonts w:asciiTheme="minorHAnsi" w:eastAsia="Times New Roman" w:hAnsiTheme="minorHAnsi" w:cstheme="minorHAnsi"/>
          <w:sz w:val="28"/>
          <w:szCs w:val="28"/>
          <w:vertAlign w:val="superscript"/>
        </w:rPr>
        <w:t xml:space="preserve"> </w:t>
      </w:r>
      <w:r w:rsidR="00950A08">
        <w:rPr>
          <w:rFonts w:asciiTheme="minorHAnsi" w:eastAsia="Times New Roman" w:hAnsiTheme="minorHAnsi" w:cstheme="minorHAnsi"/>
          <w:sz w:val="28"/>
          <w:szCs w:val="28"/>
        </w:rPr>
        <w:t>February</w:t>
      </w:r>
      <w:r>
        <w:rPr>
          <w:rFonts w:asciiTheme="minorHAnsi" w:eastAsia="Times New Roman" w:hAnsiTheme="minorHAnsi" w:cstheme="minorHAnsi"/>
          <w:sz w:val="28"/>
          <w:szCs w:val="28"/>
        </w:rPr>
        <w:t xml:space="preserve"> </w:t>
      </w:r>
      <w:r w:rsidRPr="00F310AC">
        <w:rPr>
          <w:rFonts w:asciiTheme="minorHAnsi" w:eastAsia="Times New Roman" w:hAnsiTheme="minorHAnsi" w:cstheme="minorHAnsi"/>
          <w:sz w:val="28"/>
          <w:szCs w:val="28"/>
        </w:rPr>
        <w:t>202</w:t>
      </w:r>
      <w:r>
        <w:rPr>
          <w:rFonts w:asciiTheme="minorHAnsi" w:eastAsia="Times New Roman" w:hAnsiTheme="minorHAnsi" w:cstheme="minorHAnsi"/>
          <w:sz w:val="28"/>
          <w:szCs w:val="28"/>
        </w:rPr>
        <w:t>5</w:t>
      </w:r>
      <w:r w:rsidRPr="00F310AC">
        <w:rPr>
          <w:rFonts w:asciiTheme="minorHAnsi" w:eastAsia="Times New Roman" w:hAnsiTheme="minorHAnsi" w:cstheme="minorHAnsi"/>
          <w:sz w:val="28"/>
          <w:szCs w:val="28"/>
        </w:rPr>
        <w:t xml:space="preserve"> in the Newbourne Village Hall, 7.30pm. </w:t>
      </w:r>
    </w:p>
    <w:p w14:paraId="5A543AD3" w14:textId="77777777" w:rsidR="00B84C6F" w:rsidRPr="00F310AC" w:rsidRDefault="00B84C6F" w:rsidP="00B84C6F">
      <w:pPr>
        <w:pStyle w:val="NoSpacing"/>
        <w:rPr>
          <w:rFonts w:asciiTheme="minorHAnsi" w:eastAsia="Times New Roman" w:hAnsiTheme="minorHAnsi" w:cstheme="minorHAnsi"/>
          <w:sz w:val="28"/>
          <w:szCs w:val="28"/>
        </w:rPr>
      </w:pPr>
    </w:p>
    <w:p w14:paraId="6C6184A5" w14:textId="77777777" w:rsidR="00B84C6F" w:rsidRPr="00F310AC" w:rsidRDefault="00B84C6F" w:rsidP="00B84C6F">
      <w:pPr>
        <w:pStyle w:val="NoSpacing"/>
        <w:jc w:val="center"/>
        <w:rPr>
          <w:rFonts w:asciiTheme="minorHAnsi" w:eastAsia="Times New Roman" w:hAnsiTheme="minorHAnsi" w:cstheme="minorHAnsi"/>
          <w:b/>
          <w:sz w:val="28"/>
          <w:szCs w:val="28"/>
          <w:u w:val="single"/>
        </w:rPr>
      </w:pPr>
      <w:r w:rsidRPr="00F310AC">
        <w:rPr>
          <w:rFonts w:asciiTheme="minorHAnsi" w:eastAsia="Times New Roman" w:hAnsiTheme="minorHAnsi" w:cstheme="minorHAnsi"/>
          <w:b/>
          <w:sz w:val="28"/>
          <w:szCs w:val="28"/>
          <w:u w:val="single"/>
        </w:rPr>
        <w:t>AGENDA</w:t>
      </w:r>
    </w:p>
    <w:p w14:paraId="22370C55" w14:textId="77777777" w:rsidR="00B84C6F" w:rsidRPr="00F310AC" w:rsidRDefault="00B84C6F" w:rsidP="00B84C6F">
      <w:pPr>
        <w:pStyle w:val="NormalWeb"/>
        <w:rPr>
          <w:rFonts w:asciiTheme="minorHAnsi" w:hAnsiTheme="minorHAnsi" w:cstheme="minorHAnsi"/>
          <w:sz w:val="28"/>
          <w:szCs w:val="28"/>
          <w:lang w:val="en-GB"/>
        </w:rPr>
      </w:pPr>
      <w:r w:rsidRPr="00F310AC">
        <w:rPr>
          <w:rFonts w:asciiTheme="minorHAnsi" w:hAnsiTheme="minorHAnsi" w:cstheme="minorHAnsi"/>
          <w:sz w:val="28"/>
          <w:szCs w:val="28"/>
          <w:lang w:val="en-GB"/>
        </w:rPr>
        <w:t>Public Question Time:  At 7.30 pm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p>
    <w:p w14:paraId="34E0F052" w14:textId="77777777" w:rsidR="00B84C6F" w:rsidRPr="00F310AC" w:rsidRDefault="00B84C6F" w:rsidP="00B84C6F">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Apologies</w:t>
      </w:r>
    </w:p>
    <w:p w14:paraId="347052A8" w14:textId="77777777" w:rsidR="00B84C6F" w:rsidRPr="00F310AC" w:rsidRDefault="00B84C6F" w:rsidP="00B84C6F">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 xml:space="preserve">Reports </w:t>
      </w:r>
    </w:p>
    <w:p w14:paraId="541FBAD7" w14:textId="77777777" w:rsidR="00B84C6F" w:rsidRPr="00F310AC" w:rsidRDefault="00B84C6F" w:rsidP="00B84C6F">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Declarations of disclosable pecuniary interest</w:t>
      </w:r>
    </w:p>
    <w:p w14:paraId="604FB2B4" w14:textId="12940DF6" w:rsidR="00B84C6F" w:rsidRDefault="00B84C6F" w:rsidP="00B84C6F">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Minutes of Parish council meeting</w:t>
      </w:r>
      <w:r>
        <w:rPr>
          <w:rFonts w:cstheme="minorHAnsi"/>
          <w:sz w:val="28"/>
          <w:szCs w:val="28"/>
        </w:rPr>
        <w:t xml:space="preserve"> 0</w:t>
      </w:r>
      <w:r w:rsidR="00847357">
        <w:rPr>
          <w:rFonts w:cstheme="minorHAnsi"/>
          <w:sz w:val="28"/>
          <w:szCs w:val="28"/>
        </w:rPr>
        <w:t>6/01/2025</w:t>
      </w:r>
    </w:p>
    <w:p w14:paraId="6C87931B" w14:textId="631D20BD" w:rsidR="00B84C6F" w:rsidRDefault="00B84C6F" w:rsidP="00B84C6F">
      <w:pPr>
        <w:pStyle w:val="ListParagraph"/>
        <w:numPr>
          <w:ilvl w:val="0"/>
          <w:numId w:val="1"/>
        </w:numPr>
        <w:suppressAutoHyphens/>
        <w:autoSpaceDN w:val="0"/>
        <w:spacing w:line="252" w:lineRule="auto"/>
        <w:rPr>
          <w:rFonts w:cstheme="minorHAnsi"/>
          <w:sz w:val="28"/>
          <w:szCs w:val="28"/>
        </w:rPr>
      </w:pPr>
      <w:r w:rsidRPr="003702E2">
        <w:rPr>
          <w:rFonts w:cstheme="minorHAnsi"/>
          <w:sz w:val="28"/>
          <w:szCs w:val="28"/>
        </w:rPr>
        <w:t xml:space="preserve">Planning </w:t>
      </w:r>
      <w:r>
        <w:rPr>
          <w:rFonts w:cstheme="minorHAnsi"/>
          <w:sz w:val="28"/>
          <w:szCs w:val="28"/>
        </w:rPr>
        <w:t xml:space="preserve">– </w:t>
      </w:r>
      <w:r w:rsidR="003808C0">
        <w:rPr>
          <w:rFonts w:cstheme="minorHAnsi"/>
          <w:sz w:val="28"/>
          <w:szCs w:val="28"/>
        </w:rPr>
        <w:t>DC</w:t>
      </w:r>
      <w:r w:rsidR="00B40E12">
        <w:rPr>
          <w:rFonts w:cstheme="minorHAnsi"/>
          <w:sz w:val="28"/>
          <w:szCs w:val="28"/>
        </w:rPr>
        <w:t xml:space="preserve">/24/2414/FUL – </w:t>
      </w:r>
      <w:r w:rsidR="0076773B">
        <w:rPr>
          <w:rFonts w:cstheme="minorHAnsi"/>
          <w:sz w:val="28"/>
          <w:szCs w:val="28"/>
        </w:rPr>
        <w:t>Non material</w:t>
      </w:r>
      <w:r w:rsidR="00B40E12">
        <w:rPr>
          <w:rFonts w:cstheme="minorHAnsi"/>
          <w:sz w:val="28"/>
          <w:szCs w:val="28"/>
        </w:rPr>
        <w:t xml:space="preserve"> amendment renovation and extension </w:t>
      </w:r>
      <w:r w:rsidR="00E80656">
        <w:rPr>
          <w:rFonts w:cstheme="minorHAnsi"/>
          <w:sz w:val="28"/>
          <w:szCs w:val="28"/>
        </w:rPr>
        <w:t xml:space="preserve">of existing dwelling. New coach house </w:t>
      </w:r>
      <w:r w:rsidR="002668D0">
        <w:rPr>
          <w:rFonts w:cstheme="minorHAnsi"/>
          <w:sz w:val="28"/>
          <w:szCs w:val="28"/>
        </w:rPr>
        <w:t xml:space="preserve">addition of cupola and glazed panels. – The old </w:t>
      </w:r>
      <w:r w:rsidR="007D1156">
        <w:rPr>
          <w:rFonts w:cstheme="minorHAnsi"/>
          <w:sz w:val="28"/>
          <w:szCs w:val="28"/>
        </w:rPr>
        <w:t>Rectory</w:t>
      </w:r>
    </w:p>
    <w:p w14:paraId="39DD0F30" w14:textId="7FFDB7DC" w:rsidR="00493249" w:rsidRPr="0076773B" w:rsidRDefault="00B84C6F" w:rsidP="0076773B">
      <w:pPr>
        <w:pStyle w:val="ListParagraph"/>
        <w:numPr>
          <w:ilvl w:val="0"/>
          <w:numId w:val="1"/>
        </w:numPr>
        <w:suppressAutoHyphens/>
        <w:autoSpaceDN w:val="0"/>
        <w:spacing w:line="252" w:lineRule="auto"/>
        <w:rPr>
          <w:rFonts w:cstheme="minorHAnsi"/>
          <w:sz w:val="28"/>
          <w:szCs w:val="28"/>
        </w:rPr>
      </w:pPr>
      <w:r w:rsidRPr="00E42C8D">
        <w:rPr>
          <w:rFonts w:cstheme="minorHAnsi"/>
          <w:sz w:val="28"/>
          <w:szCs w:val="28"/>
        </w:rPr>
        <w:t>Green infrastructure update</w:t>
      </w:r>
    </w:p>
    <w:p w14:paraId="7200376B" w14:textId="7DD6D808" w:rsidR="00B84C6F" w:rsidRPr="00E42C8D" w:rsidRDefault="00B84C6F" w:rsidP="00B84C6F">
      <w:pPr>
        <w:pStyle w:val="ListParagraph"/>
        <w:numPr>
          <w:ilvl w:val="0"/>
          <w:numId w:val="1"/>
        </w:numPr>
        <w:suppressAutoHyphens/>
        <w:autoSpaceDN w:val="0"/>
        <w:spacing w:line="252" w:lineRule="auto"/>
        <w:rPr>
          <w:rFonts w:cstheme="minorHAnsi"/>
          <w:sz w:val="28"/>
          <w:szCs w:val="28"/>
        </w:rPr>
      </w:pPr>
      <w:r w:rsidRPr="00E42C8D">
        <w:rPr>
          <w:rFonts w:cstheme="minorHAnsi"/>
          <w:sz w:val="28"/>
          <w:szCs w:val="28"/>
        </w:rPr>
        <w:t>Play area update</w:t>
      </w:r>
      <w:r w:rsidR="0076773B">
        <w:rPr>
          <w:rFonts w:cstheme="minorHAnsi"/>
          <w:sz w:val="28"/>
          <w:szCs w:val="28"/>
        </w:rPr>
        <w:t xml:space="preserve"> – Swing </w:t>
      </w:r>
    </w:p>
    <w:p w14:paraId="0D5B00B4" w14:textId="0B0D2422" w:rsidR="00B84C6F" w:rsidRDefault="00B84C6F" w:rsidP="00B84C6F">
      <w:pPr>
        <w:pStyle w:val="ListParagraph"/>
        <w:numPr>
          <w:ilvl w:val="0"/>
          <w:numId w:val="1"/>
        </w:numPr>
        <w:suppressAutoHyphens/>
        <w:autoSpaceDN w:val="0"/>
        <w:spacing w:line="252" w:lineRule="auto"/>
        <w:rPr>
          <w:rFonts w:cstheme="minorHAnsi"/>
          <w:sz w:val="28"/>
          <w:szCs w:val="28"/>
        </w:rPr>
      </w:pPr>
      <w:r>
        <w:rPr>
          <w:rFonts w:cstheme="minorHAnsi"/>
          <w:sz w:val="28"/>
          <w:szCs w:val="28"/>
        </w:rPr>
        <w:t>Future events – 8</w:t>
      </w:r>
      <w:r w:rsidRPr="00E42C8D">
        <w:rPr>
          <w:rFonts w:cstheme="minorHAnsi"/>
          <w:sz w:val="28"/>
          <w:szCs w:val="28"/>
          <w:vertAlign w:val="superscript"/>
        </w:rPr>
        <w:t>th</w:t>
      </w:r>
      <w:r>
        <w:rPr>
          <w:rFonts w:cstheme="minorHAnsi"/>
          <w:sz w:val="28"/>
          <w:szCs w:val="28"/>
        </w:rPr>
        <w:t xml:space="preserve"> Feb 2025 </w:t>
      </w:r>
    </w:p>
    <w:p w14:paraId="52F80AAF" w14:textId="0CCB947B" w:rsidR="00B84C6F" w:rsidRDefault="0076773B" w:rsidP="00B84C6F">
      <w:pPr>
        <w:pStyle w:val="ListParagraph"/>
        <w:numPr>
          <w:ilvl w:val="0"/>
          <w:numId w:val="1"/>
        </w:numPr>
        <w:suppressAutoHyphens/>
        <w:autoSpaceDN w:val="0"/>
        <w:spacing w:line="252" w:lineRule="auto"/>
        <w:rPr>
          <w:rFonts w:cstheme="minorHAnsi"/>
          <w:sz w:val="28"/>
          <w:szCs w:val="28"/>
        </w:rPr>
      </w:pPr>
      <w:r>
        <w:rPr>
          <w:rFonts w:cstheme="minorHAnsi"/>
          <w:sz w:val="28"/>
          <w:szCs w:val="28"/>
        </w:rPr>
        <w:t xml:space="preserve">Potholes / road condition </w:t>
      </w:r>
    </w:p>
    <w:p w14:paraId="7736C48A" w14:textId="1B9A5E06" w:rsidR="00B84C6F" w:rsidRPr="00B8493F" w:rsidRDefault="00B84C6F" w:rsidP="00B84C6F">
      <w:pPr>
        <w:pStyle w:val="ListParagraph"/>
        <w:numPr>
          <w:ilvl w:val="0"/>
          <w:numId w:val="1"/>
        </w:numPr>
        <w:suppressAutoHyphens/>
        <w:autoSpaceDN w:val="0"/>
        <w:spacing w:line="252" w:lineRule="auto"/>
        <w:rPr>
          <w:rFonts w:cstheme="minorHAnsi"/>
          <w:sz w:val="28"/>
          <w:szCs w:val="28"/>
        </w:rPr>
      </w:pPr>
      <w:r w:rsidRPr="00B8493F">
        <w:rPr>
          <w:rFonts w:cstheme="minorHAnsi"/>
          <w:sz w:val="28"/>
          <w:szCs w:val="28"/>
        </w:rPr>
        <w:t>Finance –</w:t>
      </w:r>
    </w:p>
    <w:p w14:paraId="0B1EE975" w14:textId="77777777" w:rsidR="00B84C6F" w:rsidRPr="00F310AC" w:rsidRDefault="00B84C6F" w:rsidP="00B84C6F">
      <w:pPr>
        <w:pStyle w:val="ListParagraph"/>
        <w:rPr>
          <w:rFonts w:cstheme="minorHAnsi"/>
          <w:sz w:val="28"/>
          <w:szCs w:val="28"/>
        </w:rPr>
      </w:pPr>
      <w:r w:rsidRPr="00F310AC">
        <w:rPr>
          <w:rFonts w:cstheme="minorHAnsi"/>
          <w:sz w:val="28"/>
          <w:szCs w:val="28"/>
        </w:rPr>
        <w:t xml:space="preserve">Bank statements. </w:t>
      </w:r>
    </w:p>
    <w:p w14:paraId="3BEEE2C7" w14:textId="77777777" w:rsidR="00B84C6F" w:rsidRPr="00F310AC" w:rsidRDefault="00B84C6F" w:rsidP="00B84C6F">
      <w:pPr>
        <w:pStyle w:val="ListParagraph"/>
        <w:rPr>
          <w:rFonts w:cstheme="minorHAnsi"/>
          <w:sz w:val="28"/>
          <w:szCs w:val="28"/>
        </w:rPr>
      </w:pPr>
      <w:r w:rsidRPr="00F310AC">
        <w:rPr>
          <w:rFonts w:cstheme="minorHAnsi"/>
          <w:sz w:val="28"/>
          <w:szCs w:val="28"/>
        </w:rPr>
        <w:t>Cheques to be signed.</w:t>
      </w:r>
    </w:p>
    <w:p w14:paraId="567ECBC0" w14:textId="77777777" w:rsidR="00B84C6F" w:rsidRDefault="00B84C6F" w:rsidP="00B84C6F">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 xml:space="preserve">Clerk’s correspondence </w:t>
      </w:r>
    </w:p>
    <w:p w14:paraId="6A8DE633" w14:textId="4283A459" w:rsidR="00A66E2B" w:rsidRDefault="00A66E2B" w:rsidP="00A66E2B">
      <w:pPr>
        <w:pStyle w:val="ListParagraph"/>
        <w:numPr>
          <w:ilvl w:val="0"/>
          <w:numId w:val="2"/>
        </w:numPr>
        <w:suppressAutoHyphens/>
        <w:autoSpaceDN w:val="0"/>
        <w:spacing w:line="252" w:lineRule="auto"/>
        <w:rPr>
          <w:rFonts w:cstheme="minorHAnsi"/>
          <w:sz w:val="28"/>
          <w:szCs w:val="28"/>
        </w:rPr>
      </w:pPr>
      <w:r>
        <w:rPr>
          <w:rFonts w:cstheme="minorHAnsi"/>
          <w:sz w:val="28"/>
          <w:szCs w:val="28"/>
        </w:rPr>
        <w:t>Emails received</w:t>
      </w:r>
    </w:p>
    <w:p w14:paraId="6ED32978" w14:textId="4A38F854" w:rsidR="00B84C6F" w:rsidRPr="0076773B" w:rsidRDefault="00B84C6F" w:rsidP="0076773B">
      <w:pPr>
        <w:suppressAutoHyphens/>
        <w:autoSpaceDN w:val="0"/>
        <w:spacing w:line="252" w:lineRule="auto"/>
        <w:ind w:left="720"/>
        <w:rPr>
          <w:rFonts w:cstheme="minorHAnsi"/>
          <w:sz w:val="28"/>
          <w:szCs w:val="28"/>
          <w:u w:val="single"/>
        </w:rPr>
      </w:pPr>
      <w:r w:rsidRPr="006A102C">
        <w:rPr>
          <w:rFonts w:cstheme="minorHAnsi"/>
          <w:sz w:val="28"/>
          <w:szCs w:val="28"/>
          <w:u w:val="single"/>
        </w:rPr>
        <w:t xml:space="preserve">Meetings </w:t>
      </w:r>
      <w:r>
        <w:rPr>
          <w:rFonts w:cstheme="minorHAnsi"/>
          <w:sz w:val="28"/>
          <w:szCs w:val="28"/>
          <w:u w:val="single"/>
        </w:rPr>
        <w:t>dates for 2025</w:t>
      </w:r>
    </w:p>
    <w:p w14:paraId="1C093D35" w14:textId="0B72B5CF" w:rsidR="00B84C6F" w:rsidRDefault="00B84C6F" w:rsidP="00B84C6F">
      <w:pPr>
        <w:suppressAutoHyphens/>
        <w:autoSpaceDN w:val="0"/>
        <w:spacing w:line="252" w:lineRule="auto"/>
        <w:ind w:left="720"/>
        <w:rPr>
          <w:rFonts w:cstheme="minorHAnsi"/>
          <w:sz w:val="28"/>
          <w:szCs w:val="28"/>
        </w:rPr>
      </w:pPr>
      <w:r>
        <w:rPr>
          <w:rFonts w:cstheme="minorHAnsi"/>
          <w:sz w:val="28"/>
          <w:szCs w:val="28"/>
        </w:rPr>
        <w:t>03/03/2025</w:t>
      </w:r>
    </w:p>
    <w:p w14:paraId="35EAD722" w14:textId="77777777" w:rsidR="00B84C6F" w:rsidRDefault="00B84C6F" w:rsidP="00B84C6F">
      <w:pPr>
        <w:suppressAutoHyphens/>
        <w:autoSpaceDN w:val="0"/>
        <w:spacing w:line="252" w:lineRule="auto"/>
        <w:ind w:left="720"/>
        <w:rPr>
          <w:rFonts w:cstheme="minorHAnsi"/>
          <w:sz w:val="28"/>
          <w:szCs w:val="28"/>
        </w:rPr>
      </w:pPr>
    </w:p>
    <w:p w14:paraId="35F40CE4" w14:textId="77777777" w:rsidR="00B84C6F" w:rsidRPr="00E42C8D" w:rsidRDefault="00B84C6F" w:rsidP="00B84C6F">
      <w:pPr>
        <w:suppressAutoHyphens/>
        <w:autoSpaceDN w:val="0"/>
        <w:spacing w:line="252" w:lineRule="auto"/>
        <w:ind w:left="720"/>
        <w:rPr>
          <w:rFonts w:cstheme="minorHAnsi"/>
          <w:sz w:val="28"/>
          <w:szCs w:val="28"/>
        </w:rPr>
      </w:pPr>
    </w:p>
    <w:p w14:paraId="412052A5" w14:textId="77777777" w:rsidR="00B84C6F" w:rsidRDefault="00B84C6F"/>
    <w:sectPr w:rsidR="00B84C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55C9A"/>
    <w:multiLevelType w:val="hybridMultilevel"/>
    <w:tmpl w:val="A244B0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3771223"/>
    <w:multiLevelType w:val="hybridMultilevel"/>
    <w:tmpl w:val="AB92A4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92041943">
    <w:abstractNumId w:val="1"/>
  </w:num>
  <w:num w:numId="2" w16cid:durableId="1844515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6F"/>
    <w:rsid w:val="00045FAA"/>
    <w:rsid w:val="001042E4"/>
    <w:rsid w:val="002668D0"/>
    <w:rsid w:val="003808C0"/>
    <w:rsid w:val="00493249"/>
    <w:rsid w:val="0076773B"/>
    <w:rsid w:val="007D1156"/>
    <w:rsid w:val="007E3D1D"/>
    <w:rsid w:val="00826CCE"/>
    <w:rsid w:val="00847357"/>
    <w:rsid w:val="00950A08"/>
    <w:rsid w:val="009952C1"/>
    <w:rsid w:val="00A20CFE"/>
    <w:rsid w:val="00A66E2B"/>
    <w:rsid w:val="00AC7C86"/>
    <w:rsid w:val="00B40E12"/>
    <w:rsid w:val="00B84C6F"/>
    <w:rsid w:val="00D32E1A"/>
    <w:rsid w:val="00D86E01"/>
    <w:rsid w:val="00E80656"/>
    <w:rsid w:val="00FE2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6E3C"/>
  <w15:chartTrackingRefBased/>
  <w15:docId w15:val="{FE2DD1F5-B1AC-4F3C-AD2E-D4EECDFE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C6F"/>
  </w:style>
  <w:style w:type="paragraph" w:styleId="Heading1">
    <w:name w:val="heading 1"/>
    <w:basedOn w:val="Normal"/>
    <w:next w:val="Normal"/>
    <w:link w:val="Heading1Char"/>
    <w:uiPriority w:val="9"/>
    <w:qFormat/>
    <w:rsid w:val="00B84C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4C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4C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4C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4C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4C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C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C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C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C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4C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4C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4C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4C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4C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C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C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C6F"/>
    <w:rPr>
      <w:rFonts w:eastAsiaTheme="majorEastAsia" w:cstheme="majorBidi"/>
      <w:color w:val="272727" w:themeColor="text1" w:themeTint="D8"/>
    </w:rPr>
  </w:style>
  <w:style w:type="paragraph" w:styleId="Title">
    <w:name w:val="Title"/>
    <w:basedOn w:val="Normal"/>
    <w:next w:val="Normal"/>
    <w:link w:val="TitleChar"/>
    <w:uiPriority w:val="10"/>
    <w:qFormat/>
    <w:rsid w:val="00B84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C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C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C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C6F"/>
    <w:pPr>
      <w:spacing w:before="160"/>
      <w:jc w:val="center"/>
    </w:pPr>
    <w:rPr>
      <w:i/>
      <w:iCs/>
      <w:color w:val="404040" w:themeColor="text1" w:themeTint="BF"/>
    </w:rPr>
  </w:style>
  <w:style w:type="character" w:customStyle="1" w:styleId="QuoteChar">
    <w:name w:val="Quote Char"/>
    <w:basedOn w:val="DefaultParagraphFont"/>
    <w:link w:val="Quote"/>
    <w:uiPriority w:val="29"/>
    <w:rsid w:val="00B84C6F"/>
    <w:rPr>
      <w:i/>
      <w:iCs/>
      <w:color w:val="404040" w:themeColor="text1" w:themeTint="BF"/>
    </w:rPr>
  </w:style>
  <w:style w:type="paragraph" w:styleId="ListParagraph">
    <w:name w:val="List Paragraph"/>
    <w:basedOn w:val="Normal"/>
    <w:qFormat/>
    <w:rsid w:val="00B84C6F"/>
    <w:pPr>
      <w:ind w:left="720"/>
      <w:contextualSpacing/>
    </w:pPr>
  </w:style>
  <w:style w:type="character" w:styleId="IntenseEmphasis">
    <w:name w:val="Intense Emphasis"/>
    <w:basedOn w:val="DefaultParagraphFont"/>
    <w:uiPriority w:val="21"/>
    <w:qFormat/>
    <w:rsid w:val="00B84C6F"/>
    <w:rPr>
      <w:i/>
      <w:iCs/>
      <w:color w:val="2F5496" w:themeColor="accent1" w:themeShade="BF"/>
    </w:rPr>
  </w:style>
  <w:style w:type="paragraph" w:styleId="IntenseQuote">
    <w:name w:val="Intense Quote"/>
    <w:basedOn w:val="Normal"/>
    <w:next w:val="Normal"/>
    <w:link w:val="IntenseQuoteChar"/>
    <w:uiPriority w:val="30"/>
    <w:qFormat/>
    <w:rsid w:val="00B84C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4C6F"/>
    <w:rPr>
      <w:i/>
      <w:iCs/>
      <w:color w:val="2F5496" w:themeColor="accent1" w:themeShade="BF"/>
    </w:rPr>
  </w:style>
  <w:style w:type="character" w:styleId="IntenseReference">
    <w:name w:val="Intense Reference"/>
    <w:basedOn w:val="DefaultParagraphFont"/>
    <w:uiPriority w:val="32"/>
    <w:qFormat/>
    <w:rsid w:val="00B84C6F"/>
    <w:rPr>
      <w:b/>
      <w:bCs/>
      <w:smallCaps/>
      <w:color w:val="2F5496" w:themeColor="accent1" w:themeShade="BF"/>
      <w:spacing w:val="5"/>
    </w:rPr>
  </w:style>
  <w:style w:type="paragraph" w:styleId="NormalWeb">
    <w:name w:val="Normal (Web)"/>
    <w:basedOn w:val="Normal"/>
    <w:semiHidden/>
    <w:unhideWhenUsed/>
    <w:rsid w:val="00B84C6F"/>
    <w:pPr>
      <w:suppressAutoHyphens/>
      <w:autoSpaceDN w:val="0"/>
      <w:spacing w:before="100" w:after="100" w:line="240" w:lineRule="auto"/>
    </w:pPr>
    <w:rPr>
      <w:rFonts w:ascii="Times New Roman" w:eastAsia="Times New Roman" w:hAnsi="Times New Roman" w:cs="Times New Roman"/>
      <w:kern w:val="0"/>
      <w:sz w:val="24"/>
      <w:szCs w:val="24"/>
      <w:lang w:val="en-US"/>
      <w14:ligatures w14:val="none"/>
    </w:rPr>
  </w:style>
  <w:style w:type="paragraph" w:styleId="NoSpacing">
    <w:name w:val="No Spacing"/>
    <w:qFormat/>
    <w:rsid w:val="00B84C6F"/>
    <w:pPr>
      <w:suppressAutoHyphens/>
      <w:autoSpaceDN w:val="0"/>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175</Words>
  <Characters>1003</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3</cp:revision>
  <dcterms:created xsi:type="dcterms:W3CDTF">2025-01-28T06:03:00Z</dcterms:created>
  <dcterms:modified xsi:type="dcterms:W3CDTF">2025-01-28T07:38:00Z</dcterms:modified>
</cp:coreProperties>
</file>