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F69F" w14:textId="77777777" w:rsidR="00B8493F" w:rsidRDefault="00B8493F" w:rsidP="00B8493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0930FD25" w14:textId="77777777" w:rsidR="00B8493F" w:rsidRDefault="00B8493F" w:rsidP="00B8493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376C1D94" w14:textId="77777777"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49B785E4" w14:textId="3C0E4ECF"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sidRPr="00B8493F">
        <w:rPr>
          <w:b/>
          <w:bCs/>
        </w:rPr>
        <w:t>newbourneparishcl</w:t>
      </w:r>
      <w:r>
        <w:rPr>
          <w:b/>
          <w:bCs/>
        </w:rPr>
        <w:t>e</w:t>
      </w:r>
      <w:r w:rsidRPr="00B8493F">
        <w:rPr>
          <w:b/>
          <w:bCs/>
        </w:rPr>
        <w:t>rk@mail.com</w:t>
      </w:r>
    </w:p>
    <w:p w14:paraId="20984E7A" w14:textId="77777777"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0E075F36" w14:textId="77777777" w:rsidR="00B8493F" w:rsidRDefault="00B8493F" w:rsidP="00B8493F">
      <w:pPr>
        <w:pStyle w:val="NoSpacing"/>
        <w:jc w:val="center"/>
        <w:rPr>
          <w:rFonts w:asciiTheme="minorHAnsi" w:eastAsia="Times New Roman" w:hAnsiTheme="minorHAnsi" w:cstheme="minorHAnsi"/>
          <w:sz w:val="24"/>
          <w:szCs w:val="24"/>
        </w:rPr>
      </w:pPr>
    </w:p>
    <w:p w14:paraId="4BDC59A2" w14:textId="77777777" w:rsidR="00B8493F" w:rsidRPr="00F310AC" w:rsidRDefault="00B8493F" w:rsidP="00B8493F">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5F676C79" w14:textId="77777777" w:rsidR="00B8493F" w:rsidRPr="00F310AC" w:rsidRDefault="00B8493F" w:rsidP="00B8493F">
      <w:pPr>
        <w:pStyle w:val="NoSpacing"/>
        <w:rPr>
          <w:rFonts w:asciiTheme="minorHAnsi" w:eastAsia="Times New Roman" w:hAnsiTheme="minorHAnsi" w:cstheme="minorHAnsi"/>
          <w:sz w:val="28"/>
          <w:szCs w:val="28"/>
        </w:rPr>
      </w:pPr>
    </w:p>
    <w:p w14:paraId="1DB948E2" w14:textId="17A2ED65" w:rsidR="00B8493F" w:rsidRPr="00F310AC" w:rsidRDefault="00B8493F" w:rsidP="00B8493F">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sidR="00CD093B">
        <w:rPr>
          <w:rFonts w:asciiTheme="minorHAnsi" w:eastAsia="Times New Roman" w:hAnsiTheme="minorHAnsi" w:cstheme="minorHAnsi"/>
          <w:sz w:val="28"/>
          <w:szCs w:val="28"/>
          <w:vertAlign w:val="superscript"/>
        </w:rPr>
        <w:t>2nd</w:t>
      </w:r>
      <w:r w:rsidR="00BB578C">
        <w:rPr>
          <w:rFonts w:asciiTheme="minorHAnsi" w:eastAsia="Times New Roman" w:hAnsiTheme="minorHAnsi" w:cstheme="minorHAnsi"/>
          <w:sz w:val="28"/>
          <w:szCs w:val="28"/>
        </w:rPr>
        <w:t xml:space="preserve"> </w:t>
      </w:r>
      <w:r w:rsidR="00CD093B">
        <w:rPr>
          <w:rFonts w:asciiTheme="minorHAnsi" w:eastAsia="Times New Roman" w:hAnsiTheme="minorHAnsi" w:cstheme="minorHAnsi"/>
          <w:sz w:val="28"/>
          <w:szCs w:val="28"/>
        </w:rPr>
        <w:t>September</w:t>
      </w:r>
      <w:r w:rsidRPr="00F310AC">
        <w:rPr>
          <w:rFonts w:asciiTheme="minorHAnsi" w:eastAsia="Times New Roman" w:hAnsiTheme="minorHAnsi" w:cstheme="minorHAnsi"/>
          <w:sz w:val="28"/>
          <w:szCs w:val="28"/>
        </w:rPr>
        <w:t xml:space="preserve"> 2024 in the Newbourne Village Hall, 7.30pm. </w:t>
      </w:r>
    </w:p>
    <w:p w14:paraId="682DC14B" w14:textId="77777777" w:rsidR="00B8493F" w:rsidRPr="00F310AC" w:rsidRDefault="00B8493F" w:rsidP="00B8493F">
      <w:pPr>
        <w:pStyle w:val="NoSpacing"/>
        <w:rPr>
          <w:rFonts w:asciiTheme="minorHAnsi" w:eastAsia="Times New Roman" w:hAnsiTheme="minorHAnsi" w:cstheme="minorHAnsi"/>
          <w:sz w:val="28"/>
          <w:szCs w:val="28"/>
        </w:rPr>
      </w:pPr>
    </w:p>
    <w:p w14:paraId="3E5D471E" w14:textId="77777777" w:rsidR="00B8493F" w:rsidRPr="00F310AC" w:rsidRDefault="00B8493F" w:rsidP="00B8493F">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1B7E20D1" w14:textId="77777777" w:rsidR="00B8493F" w:rsidRPr="00F310AC" w:rsidRDefault="00B8493F" w:rsidP="00B8493F">
      <w:pPr>
        <w:pStyle w:val="NoSpacing"/>
        <w:jc w:val="center"/>
        <w:rPr>
          <w:rFonts w:asciiTheme="minorHAnsi" w:eastAsia="Times New Roman" w:hAnsiTheme="minorHAnsi" w:cstheme="minorHAnsi"/>
          <w:b/>
          <w:sz w:val="28"/>
          <w:szCs w:val="28"/>
          <w:u w:val="single"/>
        </w:rPr>
      </w:pPr>
    </w:p>
    <w:p w14:paraId="1A8A0389" w14:textId="1FD0C661" w:rsidR="00B8493F" w:rsidRPr="00F310AC" w:rsidRDefault="00B8493F" w:rsidP="00B8493F">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3BB65E62"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5E4FB79B"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3343A5A1"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35C52159" w14:textId="788EA123" w:rsidR="003702E2" w:rsidRDefault="00B8493F" w:rsidP="003702E2">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sidR="003702E2">
        <w:rPr>
          <w:rFonts w:cstheme="minorHAnsi"/>
          <w:sz w:val="28"/>
          <w:szCs w:val="28"/>
        </w:rPr>
        <w:t xml:space="preserve"> 0</w:t>
      </w:r>
      <w:r w:rsidR="00CD093B">
        <w:rPr>
          <w:rFonts w:cstheme="minorHAnsi"/>
          <w:sz w:val="28"/>
          <w:szCs w:val="28"/>
        </w:rPr>
        <w:t>5/08/2024</w:t>
      </w:r>
    </w:p>
    <w:p w14:paraId="55747FE1" w14:textId="74E783BC" w:rsidR="00B20328" w:rsidRDefault="00B8493F" w:rsidP="00B20328">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sidR="00401E95">
        <w:rPr>
          <w:rFonts w:cstheme="minorHAnsi"/>
          <w:sz w:val="28"/>
          <w:szCs w:val="28"/>
        </w:rPr>
        <w:t>–</w:t>
      </w:r>
      <w:r w:rsidR="00F06ECF">
        <w:rPr>
          <w:rFonts w:cstheme="minorHAnsi"/>
          <w:sz w:val="28"/>
          <w:szCs w:val="28"/>
        </w:rPr>
        <w:t xml:space="preserve"> 36 Jackson Road </w:t>
      </w:r>
      <w:r w:rsidR="003C769A">
        <w:rPr>
          <w:rFonts w:cstheme="minorHAnsi"/>
          <w:sz w:val="28"/>
          <w:szCs w:val="28"/>
        </w:rPr>
        <w:t>DC/24/0725/ARM – A</w:t>
      </w:r>
      <w:r w:rsidR="001B7EA5">
        <w:rPr>
          <w:rFonts w:cstheme="minorHAnsi"/>
          <w:sz w:val="28"/>
          <w:szCs w:val="28"/>
        </w:rPr>
        <w:t>mendment and discharge of conditions No’s 4,6,</w:t>
      </w:r>
      <w:r w:rsidR="00EA1354">
        <w:rPr>
          <w:rFonts w:cstheme="minorHAnsi"/>
          <w:sz w:val="28"/>
          <w:szCs w:val="28"/>
        </w:rPr>
        <w:t>7,9</w:t>
      </w:r>
      <w:r w:rsidR="00A517FC">
        <w:rPr>
          <w:rFonts w:cstheme="minorHAnsi"/>
          <w:sz w:val="28"/>
          <w:szCs w:val="28"/>
        </w:rPr>
        <w:t xml:space="preserve"> </w:t>
      </w:r>
      <w:r w:rsidR="00484956">
        <w:rPr>
          <w:rFonts w:cstheme="minorHAnsi"/>
          <w:sz w:val="28"/>
          <w:szCs w:val="28"/>
        </w:rPr>
        <w:t>(</w:t>
      </w:r>
      <w:r w:rsidR="00A517FC">
        <w:rPr>
          <w:rFonts w:cstheme="minorHAnsi"/>
          <w:sz w:val="28"/>
          <w:szCs w:val="28"/>
        </w:rPr>
        <w:t>see east Suffolk planning applications</w:t>
      </w:r>
      <w:r w:rsidR="00484956">
        <w:rPr>
          <w:rFonts w:cstheme="minorHAnsi"/>
          <w:sz w:val="28"/>
          <w:szCs w:val="28"/>
        </w:rPr>
        <w:t>)</w:t>
      </w:r>
    </w:p>
    <w:p w14:paraId="7550D96B" w14:textId="199BD37A" w:rsidR="00B8493F" w:rsidRPr="00B20328" w:rsidRDefault="008C7E32" w:rsidP="00B20328">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discuss and adopt </w:t>
      </w:r>
      <w:r w:rsidR="00EB406D">
        <w:rPr>
          <w:rFonts w:cstheme="minorHAnsi"/>
          <w:sz w:val="28"/>
          <w:szCs w:val="28"/>
        </w:rPr>
        <w:t>B</w:t>
      </w:r>
      <w:r w:rsidR="0069440C" w:rsidRPr="00B20328">
        <w:rPr>
          <w:rFonts w:cstheme="minorHAnsi"/>
          <w:sz w:val="28"/>
          <w:szCs w:val="28"/>
        </w:rPr>
        <w:t>iodiversity</w:t>
      </w:r>
      <w:r w:rsidR="005A2799">
        <w:rPr>
          <w:rFonts w:cstheme="minorHAnsi"/>
          <w:sz w:val="28"/>
          <w:szCs w:val="28"/>
        </w:rPr>
        <w:t xml:space="preserve"> </w:t>
      </w:r>
      <w:r w:rsidR="00B20328">
        <w:rPr>
          <w:rFonts w:cstheme="minorHAnsi"/>
          <w:sz w:val="28"/>
          <w:szCs w:val="28"/>
        </w:rPr>
        <w:t xml:space="preserve">plan </w:t>
      </w:r>
      <w:r w:rsidR="00EB406D">
        <w:rPr>
          <w:rFonts w:cstheme="minorHAnsi"/>
          <w:sz w:val="28"/>
          <w:szCs w:val="28"/>
        </w:rPr>
        <w:t>/</w:t>
      </w:r>
      <w:r w:rsidR="00B20328">
        <w:rPr>
          <w:rFonts w:cstheme="minorHAnsi"/>
          <w:sz w:val="28"/>
          <w:szCs w:val="28"/>
        </w:rPr>
        <w:t xml:space="preserve"> Green infrastructure update</w:t>
      </w:r>
    </w:p>
    <w:p w14:paraId="74CA1171" w14:textId="1676A796" w:rsidR="00B8493F"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Village Hall Boi</w:t>
      </w:r>
      <w:r>
        <w:rPr>
          <w:rFonts w:cstheme="minorHAnsi"/>
          <w:sz w:val="28"/>
          <w:szCs w:val="28"/>
        </w:rPr>
        <w:t xml:space="preserve">ler </w:t>
      </w:r>
    </w:p>
    <w:p w14:paraId="2588FBBB" w14:textId="6647D64A" w:rsidR="0041069C" w:rsidRPr="00B8493F" w:rsidRDefault="0041069C" w:rsidP="00B8493F">
      <w:pPr>
        <w:pStyle w:val="ListParagraph"/>
        <w:numPr>
          <w:ilvl w:val="0"/>
          <w:numId w:val="1"/>
        </w:numPr>
        <w:suppressAutoHyphens/>
        <w:autoSpaceDN w:val="0"/>
        <w:spacing w:line="252" w:lineRule="auto"/>
        <w:rPr>
          <w:rFonts w:cstheme="minorHAnsi"/>
          <w:sz w:val="28"/>
          <w:szCs w:val="28"/>
        </w:rPr>
      </w:pPr>
      <w:r>
        <w:rPr>
          <w:rFonts w:cstheme="minorHAnsi"/>
          <w:sz w:val="28"/>
          <w:szCs w:val="28"/>
        </w:rPr>
        <w:t>Play</w:t>
      </w:r>
      <w:r w:rsidR="00BF4D94">
        <w:rPr>
          <w:rFonts w:cstheme="minorHAnsi"/>
          <w:sz w:val="28"/>
          <w:szCs w:val="28"/>
        </w:rPr>
        <w:t xml:space="preserve"> </w:t>
      </w:r>
      <w:r>
        <w:rPr>
          <w:rFonts w:cstheme="minorHAnsi"/>
          <w:sz w:val="28"/>
          <w:szCs w:val="28"/>
        </w:rPr>
        <w:t>area</w:t>
      </w:r>
    </w:p>
    <w:p w14:paraId="2C345DD8" w14:textId="6AA0435A" w:rsidR="00B8493F" w:rsidRDefault="00B8493F" w:rsidP="00B8493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Clerk Job </w:t>
      </w:r>
    </w:p>
    <w:p w14:paraId="045F8230" w14:textId="31F71D22" w:rsidR="00484956" w:rsidRDefault="00484956" w:rsidP="00B8493F">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 Future events – Quiz October.</w:t>
      </w:r>
    </w:p>
    <w:p w14:paraId="73EFFA9A" w14:textId="290E7F3F" w:rsidR="00B8493F" w:rsidRPr="00B8493F" w:rsidRDefault="00B8493F" w:rsidP="00B8493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586DC900" w14:textId="77777777" w:rsidR="00B8493F" w:rsidRPr="00F310AC" w:rsidRDefault="00B8493F" w:rsidP="00B8493F">
      <w:pPr>
        <w:pStyle w:val="ListParagraph"/>
        <w:rPr>
          <w:rFonts w:cstheme="minorHAnsi"/>
          <w:sz w:val="28"/>
          <w:szCs w:val="28"/>
        </w:rPr>
      </w:pPr>
      <w:r w:rsidRPr="00F310AC">
        <w:rPr>
          <w:rFonts w:cstheme="minorHAnsi"/>
          <w:sz w:val="28"/>
          <w:szCs w:val="28"/>
        </w:rPr>
        <w:t xml:space="preserve">Bank statements. </w:t>
      </w:r>
    </w:p>
    <w:p w14:paraId="06C4E3F0" w14:textId="77777777" w:rsidR="00B8493F" w:rsidRPr="00F310AC" w:rsidRDefault="00B8493F" w:rsidP="00B8493F">
      <w:pPr>
        <w:pStyle w:val="ListParagraph"/>
        <w:rPr>
          <w:rFonts w:cstheme="minorHAnsi"/>
          <w:sz w:val="28"/>
          <w:szCs w:val="28"/>
        </w:rPr>
      </w:pPr>
      <w:r w:rsidRPr="00F310AC">
        <w:rPr>
          <w:rFonts w:cstheme="minorHAnsi"/>
          <w:sz w:val="28"/>
          <w:szCs w:val="28"/>
        </w:rPr>
        <w:t>Cheques to be signed.</w:t>
      </w:r>
    </w:p>
    <w:p w14:paraId="4A6926FC" w14:textId="77777777" w:rsidR="00B8493F"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36A1C8E3" w14:textId="681A2EBC" w:rsidR="00BF4D94" w:rsidRPr="00484956" w:rsidRDefault="0041069C" w:rsidP="00484956">
      <w:pPr>
        <w:suppressAutoHyphens/>
        <w:autoSpaceDN w:val="0"/>
        <w:spacing w:line="252" w:lineRule="auto"/>
        <w:ind w:left="720"/>
        <w:rPr>
          <w:rFonts w:cstheme="minorHAnsi"/>
          <w:sz w:val="28"/>
          <w:szCs w:val="28"/>
          <w:u w:val="single"/>
        </w:rPr>
      </w:pPr>
      <w:r w:rsidRPr="006A102C">
        <w:rPr>
          <w:rFonts w:cstheme="minorHAnsi"/>
          <w:sz w:val="28"/>
          <w:szCs w:val="28"/>
          <w:u w:val="single"/>
        </w:rPr>
        <w:t>Mee</w:t>
      </w:r>
      <w:r w:rsidR="006A102C" w:rsidRPr="006A102C">
        <w:rPr>
          <w:rFonts w:cstheme="minorHAnsi"/>
          <w:sz w:val="28"/>
          <w:szCs w:val="28"/>
          <w:u w:val="single"/>
        </w:rPr>
        <w:t xml:space="preserve">tings </w:t>
      </w:r>
      <w:r w:rsidR="006A102C">
        <w:rPr>
          <w:rFonts w:cstheme="minorHAnsi"/>
          <w:sz w:val="28"/>
          <w:szCs w:val="28"/>
          <w:u w:val="single"/>
        </w:rPr>
        <w:t>dates for 2024</w:t>
      </w:r>
    </w:p>
    <w:p w14:paraId="285E2F97" w14:textId="1045CA82" w:rsidR="00BF4D94" w:rsidRDefault="00BF4D94" w:rsidP="0041069C">
      <w:pPr>
        <w:pStyle w:val="ListParagraph"/>
        <w:suppressAutoHyphens/>
        <w:autoSpaceDN w:val="0"/>
        <w:spacing w:line="252" w:lineRule="auto"/>
        <w:rPr>
          <w:rFonts w:cstheme="minorHAnsi"/>
          <w:sz w:val="28"/>
          <w:szCs w:val="28"/>
        </w:rPr>
      </w:pPr>
      <w:r>
        <w:rPr>
          <w:rFonts w:cstheme="minorHAnsi"/>
          <w:sz w:val="28"/>
          <w:szCs w:val="28"/>
        </w:rPr>
        <w:t>07/10/2024</w:t>
      </w:r>
    </w:p>
    <w:p w14:paraId="3E412A95" w14:textId="5B872149" w:rsidR="00BF4D94" w:rsidRDefault="006A102C" w:rsidP="0041069C">
      <w:pPr>
        <w:pStyle w:val="ListParagraph"/>
        <w:suppressAutoHyphens/>
        <w:autoSpaceDN w:val="0"/>
        <w:spacing w:line="252" w:lineRule="auto"/>
        <w:rPr>
          <w:rFonts w:cstheme="minorHAnsi"/>
          <w:sz w:val="28"/>
          <w:szCs w:val="28"/>
        </w:rPr>
      </w:pPr>
      <w:r>
        <w:rPr>
          <w:rFonts w:cstheme="minorHAnsi"/>
          <w:sz w:val="28"/>
          <w:szCs w:val="28"/>
        </w:rPr>
        <w:t>04/11/2024</w:t>
      </w:r>
    </w:p>
    <w:p w14:paraId="3A702340" w14:textId="69F38E79" w:rsidR="006A102C" w:rsidRDefault="006A102C" w:rsidP="0041069C">
      <w:pPr>
        <w:pStyle w:val="ListParagraph"/>
        <w:suppressAutoHyphens/>
        <w:autoSpaceDN w:val="0"/>
        <w:spacing w:line="252" w:lineRule="auto"/>
        <w:rPr>
          <w:rFonts w:cstheme="minorHAnsi"/>
          <w:sz w:val="28"/>
          <w:szCs w:val="28"/>
        </w:rPr>
      </w:pPr>
      <w:r>
        <w:rPr>
          <w:rFonts w:cstheme="minorHAnsi"/>
          <w:sz w:val="28"/>
          <w:szCs w:val="28"/>
        </w:rPr>
        <w:t>02/12/2024</w:t>
      </w:r>
    </w:p>
    <w:p w14:paraId="7FEE45AE" w14:textId="77777777" w:rsidR="0041069C" w:rsidRPr="00F310AC" w:rsidRDefault="0041069C" w:rsidP="0041069C">
      <w:pPr>
        <w:pStyle w:val="ListParagraph"/>
        <w:suppressAutoHyphens/>
        <w:autoSpaceDN w:val="0"/>
        <w:spacing w:line="252" w:lineRule="auto"/>
        <w:rPr>
          <w:rFonts w:cstheme="minorHAnsi"/>
          <w:sz w:val="28"/>
          <w:szCs w:val="28"/>
        </w:rPr>
      </w:pPr>
    </w:p>
    <w:p w14:paraId="3F095F3F" w14:textId="77777777" w:rsidR="00B8493F" w:rsidRPr="008B03FB" w:rsidRDefault="00B8493F" w:rsidP="00B8493F">
      <w:pPr>
        <w:rPr>
          <w:rFonts w:cstheme="minorHAnsi"/>
          <w:sz w:val="20"/>
          <w:szCs w:val="20"/>
        </w:rPr>
      </w:pPr>
    </w:p>
    <w:p w14:paraId="3BDEC943" w14:textId="77777777" w:rsidR="00DD76AB" w:rsidRPr="00B8493F" w:rsidRDefault="00DD76AB">
      <w:pPr>
        <w:rPr>
          <w:b/>
          <w:bCs/>
        </w:rPr>
      </w:pPr>
    </w:p>
    <w:sectPr w:rsidR="00DD76AB" w:rsidRPr="00B84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F"/>
    <w:rsid w:val="000F6FF1"/>
    <w:rsid w:val="001042E4"/>
    <w:rsid w:val="00117ACD"/>
    <w:rsid w:val="0019271D"/>
    <w:rsid w:val="001B7EA5"/>
    <w:rsid w:val="003702E2"/>
    <w:rsid w:val="00371DD9"/>
    <w:rsid w:val="003C769A"/>
    <w:rsid w:val="003F6CFA"/>
    <w:rsid w:val="00401E95"/>
    <w:rsid w:val="0041069C"/>
    <w:rsid w:val="004529EE"/>
    <w:rsid w:val="00484956"/>
    <w:rsid w:val="005A2799"/>
    <w:rsid w:val="0069440C"/>
    <w:rsid w:val="006A102C"/>
    <w:rsid w:val="007E3D1D"/>
    <w:rsid w:val="00826CCE"/>
    <w:rsid w:val="008C7E32"/>
    <w:rsid w:val="00A20CFE"/>
    <w:rsid w:val="00A517FC"/>
    <w:rsid w:val="00AC4F1F"/>
    <w:rsid w:val="00B20328"/>
    <w:rsid w:val="00B406D3"/>
    <w:rsid w:val="00B8493F"/>
    <w:rsid w:val="00BB578C"/>
    <w:rsid w:val="00BF4D94"/>
    <w:rsid w:val="00CD093B"/>
    <w:rsid w:val="00DD76AB"/>
    <w:rsid w:val="00E20233"/>
    <w:rsid w:val="00EA1354"/>
    <w:rsid w:val="00EB406D"/>
    <w:rsid w:val="00F0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C2E6"/>
  <w15:chartTrackingRefBased/>
  <w15:docId w15:val="{9848A4BD-150B-4247-9B87-2830AC65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3F"/>
  </w:style>
  <w:style w:type="paragraph" w:styleId="Heading1">
    <w:name w:val="heading 1"/>
    <w:basedOn w:val="Normal"/>
    <w:next w:val="Normal"/>
    <w:link w:val="Heading1Char"/>
    <w:uiPriority w:val="9"/>
    <w:qFormat/>
    <w:rsid w:val="00B84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3F"/>
    <w:rPr>
      <w:rFonts w:eastAsiaTheme="majorEastAsia" w:cstheme="majorBidi"/>
      <w:color w:val="272727" w:themeColor="text1" w:themeTint="D8"/>
    </w:rPr>
  </w:style>
  <w:style w:type="paragraph" w:styleId="Title">
    <w:name w:val="Title"/>
    <w:basedOn w:val="Normal"/>
    <w:next w:val="Normal"/>
    <w:link w:val="TitleChar"/>
    <w:uiPriority w:val="10"/>
    <w:qFormat/>
    <w:rsid w:val="00B8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3F"/>
    <w:pPr>
      <w:spacing w:before="160"/>
      <w:jc w:val="center"/>
    </w:pPr>
    <w:rPr>
      <w:i/>
      <w:iCs/>
      <w:color w:val="404040" w:themeColor="text1" w:themeTint="BF"/>
    </w:rPr>
  </w:style>
  <w:style w:type="character" w:customStyle="1" w:styleId="QuoteChar">
    <w:name w:val="Quote Char"/>
    <w:basedOn w:val="DefaultParagraphFont"/>
    <w:link w:val="Quote"/>
    <w:uiPriority w:val="29"/>
    <w:rsid w:val="00B8493F"/>
    <w:rPr>
      <w:i/>
      <w:iCs/>
      <w:color w:val="404040" w:themeColor="text1" w:themeTint="BF"/>
    </w:rPr>
  </w:style>
  <w:style w:type="paragraph" w:styleId="ListParagraph">
    <w:name w:val="List Paragraph"/>
    <w:basedOn w:val="Normal"/>
    <w:qFormat/>
    <w:rsid w:val="00B8493F"/>
    <w:pPr>
      <w:ind w:left="720"/>
      <w:contextualSpacing/>
    </w:pPr>
  </w:style>
  <w:style w:type="character" w:styleId="IntenseEmphasis">
    <w:name w:val="Intense Emphasis"/>
    <w:basedOn w:val="DefaultParagraphFont"/>
    <w:uiPriority w:val="21"/>
    <w:qFormat/>
    <w:rsid w:val="00B8493F"/>
    <w:rPr>
      <w:i/>
      <w:iCs/>
      <w:color w:val="2F5496" w:themeColor="accent1" w:themeShade="BF"/>
    </w:rPr>
  </w:style>
  <w:style w:type="paragraph" w:styleId="IntenseQuote">
    <w:name w:val="Intense Quote"/>
    <w:basedOn w:val="Normal"/>
    <w:next w:val="Normal"/>
    <w:link w:val="IntenseQuoteChar"/>
    <w:uiPriority w:val="30"/>
    <w:qFormat/>
    <w:rsid w:val="00B84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93F"/>
    <w:rPr>
      <w:i/>
      <w:iCs/>
      <w:color w:val="2F5496" w:themeColor="accent1" w:themeShade="BF"/>
    </w:rPr>
  </w:style>
  <w:style w:type="character" w:styleId="IntenseReference">
    <w:name w:val="Intense Reference"/>
    <w:basedOn w:val="DefaultParagraphFont"/>
    <w:uiPriority w:val="32"/>
    <w:qFormat/>
    <w:rsid w:val="00B8493F"/>
    <w:rPr>
      <w:b/>
      <w:bCs/>
      <w:smallCaps/>
      <w:color w:val="2F5496" w:themeColor="accent1" w:themeShade="BF"/>
      <w:spacing w:val="5"/>
    </w:rPr>
  </w:style>
  <w:style w:type="paragraph" w:styleId="NormalWeb">
    <w:name w:val="Normal (Web)"/>
    <w:basedOn w:val="Normal"/>
    <w:semiHidden/>
    <w:unhideWhenUsed/>
    <w:rsid w:val="00B8493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B8493F"/>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B84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2024-08-27T11:21:00Z</dcterms:created>
  <dcterms:modified xsi:type="dcterms:W3CDTF">2024-08-27T11:21:00Z</dcterms:modified>
</cp:coreProperties>
</file>